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A503" w14:textId="77777777" w:rsidR="008C75B1" w:rsidRDefault="00000000">
      <w:pPr>
        <w:pStyle w:val="Title"/>
      </w:pPr>
      <w:r>
        <w:rPr>
          <w:smallCaps/>
          <w:spacing w:val="-9"/>
        </w:rPr>
        <w:t>Minutes</w:t>
      </w:r>
    </w:p>
    <w:p w14:paraId="60F421C1" w14:textId="062C97AA" w:rsidR="008C75B1" w:rsidRDefault="00000000">
      <w:pPr>
        <w:spacing w:before="245"/>
        <w:ind w:right="132"/>
        <w:jc w:val="right"/>
        <w:rPr>
          <w:rFonts w:ascii="Century Gothic"/>
          <w:sz w:val="32"/>
        </w:rPr>
      </w:pPr>
      <w:r>
        <w:rPr>
          <w:rFonts w:ascii="Century Gothic"/>
          <w:color w:val="444D25"/>
          <w:sz w:val="32"/>
        </w:rPr>
        <w:t>HRE</w:t>
      </w:r>
      <w:r>
        <w:rPr>
          <w:rFonts w:ascii="Century Gothic"/>
          <w:color w:val="444D25"/>
          <w:spacing w:val="-3"/>
          <w:sz w:val="32"/>
        </w:rPr>
        <w:t xml:space="preserve"> </w:t>
      </w:r>
      <w:r>
        <w:rPr>
          <w:rFonts w:ascii="Century Gothic"/>
          <w:color w:val="444D25"/>
          <w:sz w:val="32"/>
        </w:rPr>
        <w:t>PAC</w:t>
      </w:r>
      <w:r>
        <w:rPr>
          <w:rFonts w:ascii="Century Gothic"/>
          <w:color w:val="444D25"/>
          <w:spacing w:val="-3"/>
          <w:sz w:val="32"/>
        </w:rPr>
        <w:t xml:space="preserve"> </w:t>
      </w:r>
      <w:r>
        <w:rPr>
          <w:rFonts w:ascii="Century Gothic"/>
          <w:color w:val="444D25"/>
          <w:spacing w:val="-2"/>
          <w:sz w:val="32"/>
        </w:rPr>
        <w:t>Meeting</w:t>
      </w:r>
    </w:p>
    <w:p w14:paraId="10BFD5C3" w14:textId="63308548" w:rsidR="008C75B1" w:rsidRDefault="00000000">
      <w:pPr>
        <w:spacing w:before="202"/>
        <w:ind w:left="2129"/>
        <w:rPr>
          <w:rFonts w:ascii="Cambria Math"/>
        </w:rPr>
      </w:pPr>
      <w:r>
        <w:rPr>
          <w:i/>
          <w:color w:val="935309"/>
        </w:rPr>
        <w:t>Date</w:t>
      </w:r>
      <w:r>
        <w:rPr>
          <w:i/>
          <w:color w:val="935309"/>
          <w:spacing w:val="-7"/>
        </w:rPr>
        <w:t xml:space="preserve"> </w:t>
      </w:r>
      <w:r>
        <w:rPr>
          <w:i/>
          <w:color w:val="935309"/>
        </w:rPr>
        <w:t>|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time</w:t>
      </w:r>
      <w:r>
        <w:rPr>
          <w:i/>
          <w:color w:val="935309"/>
          <w:spacing w:val="-4"/>
        </w:rPr>
        <w:t xml:space="preserve"> </w:t>
      </w:r>
      <w:r w:rsidR="00A515A3">
        <w:rPr>
          <w:rFonts w:ascii="Cambria Math"/>
        </w:rPr>
        <w:t>June 25</w:t>
      </w:r>
      <w:r w:rsidR="00A515A3" w:rsidRPr="00A515A3">
        <w:rPr>
          <w:rFonts w:ascii="Cambria Math"/>
          <w:vertAlign w:val="superscript"/>
        </w:rPr>
        <w:t>th</w:t>
      </w:r>
      <w:r w:rsidRPr="00430692">
        <w:rPr>
          <w:rFonts w:ascii="Cambria Math"/>
        </w:rPr>
        <w:t>,</w:t>
      </w:r>
      <w:r w:rsidRPr="00430692">
        <w:rPr>
          <w:rFonts w:ascii="Cambria Math"/>
          <w:spacing w:val="-5"/>
        </w:rPr>
        <w:t xml:space="preserve"> </w:t>
      </w:r>
      <w:r w:rsidRPr="00430692">
        <w:rPr>
          <w:rFonts w:ascii="Cambria Math"/>
        </w:rPr>
        <w:t>202</w:t>
      </w:r>
      <w:r w:rsidR="00F22185">
        <w:rPr>
          <w:rFonts w:ascii="Cambria Math"/>
        </w:rPr>
        <w:t>5</w:t>
      </w:r>
      <w:r w:rsidRPr="00430692">
        <w:rPr>
          <w:rFonts w:ascii="Cambria Math"/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rFonts w:ascii="Cambria Math"/>
        </w:rPr>
        <w:t>6: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30pm</w:t>
      </w:r>
      <w:r>
        <w:t>|</w:t>
      </w:r>
      <w:r>
        <w:rPr>
          <w:spacing w:val="-5"/>
        </w:rPr>
        <w:t xml:space="preserve"> </w:t>
      </w:r>
      <w:r>
        <w:rPr>
          <w:i/>
          <w:color w:val="935309"/>
        </w:rPr>
        <w:t>Meeting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called</w:t>
      </w:r>
      <w:r>
        <w:rPr>
          <w:i/>
          <w:color w:val="935309"/>
          <w:spacing w:val="-4"/>
        </w:rPr>
        <w:t xml:space="preserve"> </w:t>
      </w:r>
      <w:r>
        <w:rPr>
          <w:i/>
          <w:color w:val="935309"/>
        </w:rPr>
        <w:t>to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order</w:t>
      </w:r>
      <w:r>
        <w:rPr>
          <w:i/>
          <w:color w:val="935309"/>
          <w:spacing w:val="-4"/>
        </w:rPr>
        <w:t xml:space="preserve"> </w:t>
      </w:r>
      <w:r>
        <w:rPr>
          <w:i/>
          <w:color w:val="935309"/>
        </w:rPr>
        <w:t>by</w:t>
      </w:r>
      <w:r>
        <w:rPr>
          <w:i/>
          <w:color w:val="935309"/>
          <w:spacing w:val="-5"/>
        </w:rPr>
        <w:t xml:space="preserve"> </w:t>
      </w:r>
      <w:r>
        <w:rPr>
          <w:rFonts w:ascii="Cambria Math"/>
        </w:rPr>
        <w:t>A</w:t>
      </w:r>
      <w:r w:rsidR="00A515A3">
        <w:rPr>
          <w:rFonts w:ascii="Cambria Math"/>
        </w:rPr>
        <w:t>manda Burchell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at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  <w:spacing w:val="-2"/>
        </w:rPr>
        <w:t>6:3</w:t>
      </w:r>
      <w:r w:rsidR="00A515A3">
        <w:rPr>
          <w:rFonts w:ascii="Cambria Math"/>
          <w:spacing w:val="-2"/>
        </w:rPr>
        <w:t>3</w:t>
      </w:r>
      <w:r>
        <w:rPr>
          <w:rFonts w:ascii="Cambria Math"/>
          <w:spacing w:val="-2"/>
        </w:rPr>
        <w:t>pm</w:t>
      </w:r>
    </w:p>
    <w:p w14:paraId="2A785BDA" w14:textId="77777777" w:rsidR="008C75B1" w:rsidRDefault="008C75B1">
      <w:pPr>
        <w:pStyle w:val="BodyText"/>
        <w:spacing w:before="50"/>
        <w:rPr>
          <w:rFonts w:ascii="Cambria Math"/>
        </w:rPr>
      </w:pPr>
    </w:p>
    <w:p w14:paraId="66689502" w14:textId="77777777" w:rsidR="008C75B1" w:rsidRDefault="00000000">
      <w:pPr>
        <w:pStyle w:val="Heading1"/>
      </w:pPr>
      <w:r>
        <w:rPr>
          <w:color w:val="79610D"/>
        </w:rPr>
        <w:t xml:space="preserve">In </w:t>
      </w:r>
      <w:r>
        <w:rPr>
          <w:color w:val="79610D"/>
          <w:spacing w:val="-2"/>
        </w:rPr>
        <w:t>Attendance</w:t>
      </w:r>
    </w:p>
    <w:p w14:paraId="55294D42" w14:textId="77777777" w:rsidR="008C75B1" w:rsidRDefault="008C75B1">
      <w:pPr>
        <w:pStyle w:val="BodyText"/>
        <w:spacing w:before="50"/>
        <w:rPr>
          <w:rFonts w:ascii="Century Gothic"/>
        </w:rPr>
      </w:pPr>
    </w:p>
    <w:p w14:paraId="242A3A6A" w14:textId="107587EC" w:rsidR="008C75B1" w:rsidRDefault="00000000" w:rsidP="0087393C">
      <w:pPr>
        <w:pStyle w:val="BodyText"/>
        <w:ind w:left="142"/>
      </w:pPr>
      <w:r>
        <w:t>Amanda</w:t>
      </w:r>
      <w:r>
        <w:rPr>
          <w:spacing w:val="-4"/>
        </w:rPr>
        <w:t xml:space="preserve"> </w:t>
      </w:r>
      <w:r>
        <w:t>Burchell,</w:t>
      </w:r>
      <w:r>
        <w:rPr>
          <w:spacing w:val="-4"/>
        </w:rPr>
        <w:t xml:space="preserve"> </w:t>
      </w:r>
      <w:r w:rsidR="00F241E3">
        <w:rPr>
          <w:spacing w:val="-4"/>
        </w:rPr>
        <w:t xml:space="preserve">Becky Wright, </w:t>
      </w:r>
      <w:r>
        <w:t>Nicole</w:t>
      </w:r>
      <w:r>
        <w:rPr>
          <w:spacing w:val="-4"/>
        </w:rPr>
        <w:t xml:space="preserve"> </w:t>
      </w:r>
      <w:r>
        <w:t xml:space="preserve">Cartwright, Amy Dixon, </w:t>
      </w:r>
      <w:r w:rsidR="0087393C">
        <w:t>Shan Gill,</w:t>
      </w:r>
      <w:r w:rsidR="00F241E3">
        <w:t xml:space="preserve"> </w:t>
      </w:r>
      <w:r w:rsidR="00A515A3">
        <w:t>Chelsea</w:t>
      </w:r>
      <w:r w:rsidR="00C5374F">
        <w:t xml:space="preserve"> van Besauw</w:t>
      </w:r>
      <w:r w:rsidR="00A515A3">
        <w:t xml:space="preserve">, </w:t>
      </w:r>
      <w:r w:rsidR="00F241E3">
        <w:t>Meaghan Roode,</w:t>
      </w:r>
      <w:r w:rsidR="0087393C">
        <w:t xml:space="preserve"> </w:t>
      </w:r>
      <w:r w:rsidR="002B4821">
        <w:t xml:space="preserve">Jenny Stark, </w:t>
      </w:r>
      <w:r w:rsidR="0087393C">
        <w:t>Rachel Kornelson, Cari Schellenberg</w:t>
      </w:r>
      <w:r w:rsidR="00F241E3">
        <w:t xml:space="preserve">, </w:t>
      </w:r>
      <w:r w:rsidR="00C23A17">
        <w:t>and Marie-Josee Bedard.</w:t>
      </w:r>
    </w:p>
    <w:p w14:paraId="5EE7F769" w14:textId="77777777" w:rsidR="0087393C" w:rsidRDefault="0087393C" w:rsidP="0087393C">
      <w:pPr>
        <w:pStyle w:val="BodyText"/>
        <w:ind w:left="142"/>
      </w:pPr>
    </w:p>
    <w:p w14:paraId="030FB8D9" w14:textId="77777777" w:rsidR="008C75B1" w:rsidRDefault="00000000">
      <w:pPr>
        <w:pStyle w:val="Heading1"/>
        <w:ind w:left="110"/>
      </w:pPr>
      <w:r>
        <w:rPr>
          <w:color w:val="79610D"/>
        </w:rPr>
        <w:t xml:space="preserve">Adopt </w:t>
      </w:r>
      <w:r>
        <w:rPr>
          <w:color w:val="79610D"/>
          <w:spacing w:val="-2"/>
        </w:rPr>
        <w:t>Agenda</w:t>
      </w:r>
    </w:p>
    <w:p w14:paraId="0D330320" w14:textId="77777777" w:rsidR="008C75B1" w:rsidRDefault="008C75B1">
      <w:pPr>
        <w:pStyle w:val="BodyText"/>
        <w:spacing w:before="23"/>
        <w:rPr>
          <w:rFonts w:ascii="Century Gothic"/>
          <w:sz w:val="24"/>
        </w:rPr>
      </w:pPr>
    </w:p>
    <w:p w14:paraId="790B8F22" w14:textId="0B9264F3" w:rsidR="008C75B1" w:rsidRDefault="00000000">
      <w:pPr>
        <w:pStyle w:val="BodyText"/>
        <w:ind w:left="110"/>
      </w:pP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presented,</w:t>
      </w:r>
      <w:r>
        <w:rPr>
          <w:spacing w:val="-5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approved.</w:t>
      </w:r>
      <w:r w:rsidR="003468E1">
        <w:rPr>
          <w:spacing w:val="-2"/>
        </w:rPr>
        <w:t xml:space="preserve"> </w:t>
      </w:r>
    </w:p>
    <w:p w14:paraId="51CDE678" w14:textId="3D185089" w:rsidR="003468E1" w:rsidRDefault="00000000" w:rsidP="00F22185">
      <w:pPr>
        <w:pStyle w:val="BodyText"/>
        <w:spacing w:before="111" w:line="326" w:lineRule="auto"/>
        <w:ind w:left="1550" w:right="7167" w:firstLine="15"/>
      </w:pPr>
      <w:r>
        <w:t xml:space="preserve">1st </w:t>
      </w:r>
      <w:r w:rsidR="003468E1">
        <w:t>–</w:t>
      </w:r>
      <w:r>
        <w:t xml:space="preserve"> </w:t>
      </w:r>
      <w:r w:rsidR="00C5374F">
        <w:t>Shan Gill</w:t>
      </w:r>
    </w:p>
    <w:p w14:paraId="49A523CA" w14:textId="01FF2F0C" w:rsidR="00F22185" w:rsidRDefault="00000000" w:rsidP="00A479A8">
      <w:pPr>
        <w:pStyle w:val="BodyText"/>
        <w:spacing w:before="111" w:line="326" w:lineRule="auto"/>
        <w:ind w:left="1550" w:right="6742" w:firstLine="15"/>
      </w:pPr>
      <w:r>
        <w:t xml:space="preserve">2nd </w:t>
      </w:r>
      <w:r w:rsidR="00F22185">
        <w:t>–</w:t>
      </w:r>
      <w:r>
        <w:t xml:space="preserve"> </w:t>
      </w:r>
      <w:r w:rsidR="00C5374F">
        <w:t>Meaghan Roode</w:t>
      </w:r>
    </w:p>
    <w:p w14:paraId="4B7EF823" w14:textId="72DC616C" w:rsidR="008C75B1" w:rsidRDefault="00000000">
      <w:pPr>
        <w:pStyle w:val="BodyText"/>
        <w:spacing w:before="111" w:line="326" w:lineRule="auto"/>
        <w:ind w:left="1550" w:right="8024" w:firstLine="15"/>
      </w:pPr>
      <w:r>
        <w:t>Vote: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favour</w:t>
      </w:r>
    </w:p>
    <w:p w14:paraId="61023DE4" w14:textId="77777777" w:rsidR="008C75B1" w:rsidRDefault="00000000">
      <w:pPr>
        <w:pStyle w:val="Heading1"/>
        <w:spacing w:before="197"/>
        <w:ind w:left="110"/>
      </w:pPr>
      <w:r>
        <w:rPr>
          <w:color w:val="79610D"/>
        </w:rPr>
        <w:t xml:space="preserve">Approval of </w:t>
      </w:r>
      <w:r>
        <w:rPr>
          <w:color w:val="79610D"/>
          <w:spacing w:val="-2"/>
        </w:rPr>
        <w:t>Minutes</w:t>
      </w:r>
    </w:p>
    <w:p w14:paraId="2E0D323D" w14:textId="77777777" w:rsidR="008C75B1" w:rsidRDefault="008C75B1">
      <w:pPr>
        <w:pStyle w:val="BodyText"/>
        <w:spacing w:before="26"/>
        <w:rPr>
          <w:rFonts w:ascii="Century Gothic"/>
          <w:sz w:val="24"/>
        </w:rPr>
      </w:pPr>
    </w:p>
    <w:p w14:paraId="4B4D22E7" w14:textId="42957371" w:rsidR="008C75B1" w:rsidRDefault="009C446D" w:rsidP="009C446D">
      <w:pPr>
        <w:pStyle w:val="BodyText"/>
        <w:ind w:left="110"/>
      </w:pPr>
      <w:r>
        <w:t>The</w:t>
      </w:r>
      <w:r>
        <w:rPr>
          <w:spacing w:val="-7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from</w:t>
      </w:r>
      <w:r w:rsidR="00A479A8">
        <w:rPr>
          <w:spacing w:val="48"/>
        </w:rPr>
        <w:t xml:space="preserve"> </w:t>
      </w:r>
      <w:r w:rsidR="00A515A3">
        <w:t>May 21</w:t>
      </w:r>
      <w:r w:rsidR="00A515A3" w:rsidRPr="00A515A3">
        <w:rPr>
          <w:vertAlign w:val="superscript"/>
        </w:rPr>
        <w:t>st</w:t>
      </w:r>
      <w:r w:rsidR="00A515A3">
        <w:t xml:space="preserve"> </w:t>
      </w:r>
      <w:r w:rsidR="002B4821">
        <w:t>2025</w:t>
      </w:r>
      <w:r>
        <w:t xml:space="preserve"> 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approved.</w:t>
      </w:r>
      <w:r w:rsidR="00F22185">
        <w:t xml:space="preserve"> </w:t>
      </w:r>
    </w:p>
    <w:p w14:paraId="03CDB3A9" w14:textId="2A18FDE9" w:rsidR="00F22185" w:rsidRDefault="00000000">
      <w:pPr>
        <w:pStyle w:val="BodyText"/>
        <w:spacing w:before="110" w:line="326" w:lineRule="auto"/>
        <w:ind w:left="1550" w:right="7569" w:firstLine="15"/>
      </w:pPr>
      <w:r>
        <w:t xml:space="preserve">1st </w:t>
      </w:r>
      <w:r w:rsidR="00F22185">
        <w:t>–</w:t>
      </w:r>
      <w:r>
        <w:t xml:space="preserve"> </w:t>
      </w:r>
      <w:r w:rsidR="00AB49C6">
        <w:t>Meaghan Roode</w:t>
      </w:r>
    </w:p>
    <w:p w14:paraId="3274C4A7" w14:textId="626387AA" w:rsidR="00F22185" w:rsidRDefault="00000000">
      <w:pPr>
        <w:pStyle w:val="BodyText"/>
        <w:spacing w:before="110" w:line="326" w:lineRule="auto"/>
        <w:ind w:left="1550" w:right="7569" w:firstLine="15"/>
        <w:rPr>
          <w:spacing w:val="-13"/>
        </w:rPr>
      </w:pPr>
      <w:r>
        <w:t>2nd</w:t>
      </w:r>
      <w:r>
        <w:rPr>
          <w:spacing w:val="-13"/>
        </w:rPr>
        <w:t xml:space="preserve"> </w:t>
      </w:r>
      <w:r w:rsidR="003468E1">
        <w:t>–</w:t>
      </w:r>
      <w:r>
        <w:rPr>
          <w:spacing w:val="-13"/>
        </w:rPr>
        <w:t xml:space="preserve"> </w:t>
      </w:r>
      <w:r w:rsidR="00C5374F">
        <w:rPr>
          <w:spacing w:val="-13"/>
        </w:rPr>
        <w:t>Amy Dixon</w:t>
      </w:r>
    </w:p>
    <w:p w14:paraId="6940E277" w14:textId="366376C2" w:rsidR="008C75B1" w:rsidRDefault="00000000">
      <w:pPr>
        <w:pStyle w:val="BodyText"/>
        <w:spacing w:before="110" w:line="326" w:lineRule="auto"/>
        <w:ind w:left="1550" w:right="7569" w:firstLine="15"/>
      </w:pPr>
      <w:r>
        <w:t xml:space="preserve">Vote: All in </w:t>
      </w:r>
      <w:r w:rsidR="00A479A8">
        <w:t>favour</w:t>
      </w:r>
    </w:p>
    <w:p w14:paraId="793CD44E" w14:textId="5B24857E" w:rsidR="008C75B1" w:rsidRDefault="00000000" w:rsidP="009430DE">
      <w:pPr>
        <w:pStyle w:val="Heading1"/>
        <w:spacing w:before="198"/>
        <w:ind w:left="0"/>
      </w:pPr>
      <w:r>
        <w:rPr>
          <w:color w:val="79610D"/>
        </w:rPr>
        <w:t xml:space="preserve">Principal’s Report </w:t>
      </w:r>
      <w:r w:rsidR="00A479A8">
        <w:rPr>
          <w:color w:val="79610D"/>
        </w:rPr>
        <w:t>–</w:t>
      </w:r>
      <w:r>
        <w:rPr>
          <w:color w:val="79610D"/>
        </w:rPr>
        <w:t xml:space="preserve"> </w:t>
      </w:r>
      <w:r w:rsidR="00A479A8">
        <w:rPr>
          <w:color w:val="79610D"/>
        </w:rPr>
        <w:t xml:space="preserve">MJ Bedard </w:t>
      </w:r>
    </w:p>
    <w:p w14:paraId="2DA9B5D0" w14:textId="77777777" w:rsidR="008C75B1" w:rsidRDefault="008C75B1">
      <w:pPr>
        <w:pStyle w:val="BodyText"/>
        <w:spacing w:before="48"/>
        <w:rPr>
          <w:rFonts w:ascii="Century Gothic"/>
          <w:sz w:val="24"/>
        </w:rPr>
      </w:pPr>
    </w:p>
    <w:p w14:paraId="093E89F6" w14:textId="730799C9" w:rsidR="00AB49C6" w:rsidRPr="00C5374F" w:rsidRDefault="00C4047E" w:rsidP="00C5374F">
      <w:pPr>
        <w:pStyle w:val="BodyText"/>
        <w:spacing w:line="265" w:lineRule="exact"/>
        <w:ind w:left="142"/>
        <w:rPr>
          <w:rFonts w:ascii="Century Gothic"/>
          <w:color w:val="536141"/>
          <w:spacing w:val="-2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158DD811" w14:textId="43D5B399" w:rsidR="00AB49C6" w:rsidRPr="00C5374F" w:rsidRDefault="00C5374F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Volunteer tea- A few attended and appreciated a little talent show. All volunteers are very much appreciated.</w:t>
      </w:r>
    </w:p>
    <w:p w14:paraId="1388EAE9" w14:textId="48D35411" w:rsidR="00AB49C6" w:rsidRDefault="00C5374F" w:rsidP="00A6545C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Grade 5 celebration went well and lots attended.</w:t>
      </w:r>
    </w:p>
    <w:p w14:paraId="6E5FE525" w14:textId="746164E7" w:rsidR="00486946" w:rsidRDefault="00486946" w:rsidP="00A6545C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Staff changes </w:t>
      </w:r>
    </w:p>
    <w:p w14:paraId="211C320E" w14:textId="463A3085" w:rsidR="00E33051" w:rsidRDefault="00C5374F" w:rsidP="00486946">
      <w:pPr>
        <w:pStyle w:val="BodyText"/>
        <w:numPr>
          <w:ilvl w:val="1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Mme Jennings is retiring. </w:t>
      </w:r>
    </w:p>
    <w:p w14:paraId="18A61520" w14:textId="77777777" w:rsidR="00486946" w:rsidRDefault="00C5374F" w:rsidP="00486946">
      <w:pPr>
        <w:pStyle w:val="BodyText"/>
        <w:numPr>
          <w:ilvl w:val="1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Ms Mitchel is leaving</w:t>
      </w:r>
      <w:r w:rsidR="00486946">
        <w:rPr>
          <w:color w:val="242424"/>
        </w:rPr>
        <w:t>.</w:t>
      </w:r>
    </w:p>
    <w:p w14:paraId="5A068489" w14:textId="721FBD6D" w:rsidR="00C5374F" w:rsidRDefault="00C5374F" w:rsidP="00486946">
      <w:pPr>
        <w:pStyle w:val="BodyText"/>
        <w:numPr>
          <w:ilvl w:val="1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Mrs French and </w:t>
      </w:r>
      <w:r w:rsidR="00486946">
        <w:rPr>
          <w:color w:val="242424"/>
        </w:rPr>
        <w:t>Mrs</w:t>
      </w:r>
      <w:r w:rsidR="00486946" w:rsidRPr="00486946">
        <w:t xml:space="preserve"> </w:t>
      </w:r>
      <w:r w:rsidR="00486946" w:rsidRPr="00486946">
        <w:rPr>
          <w:color w:val="242424"/>
        </w:rPr>
        <w:t>Yaskovitch</w:t>
      </w:r>
      <w:r w:rsidR="00486946">
        <w:rPr>
          <w:color w:val="242424"/>
        </w:rPr>
        <w:t xml:space="preserve"> are on maternity leave.</w:t>
      </w:r>
    </w:p>
    <w:p w14:paraId="581A3BEE" w14:textId="4360DF86" w:rsidR="00486946" w:rsidRDefault="00486946" w:rsidP="00486946">
      <w:pPr>
        <w:pStyle w:val="BodyText"/>
        <w:numPr>
          <w:ilvl w:val="1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A few unknown as there are some people on temporary contracts that we will not find out if they are staying or going until September.</w:t>
      </w:r>
    </w:p>
    <w:p w14:paraId="27DAD8F2" w14:textId="4CC7A606" w:rsidR="00486946" w:rsidRPr="00C5374F" w:rsidRDefault="00486946" w:rsidP="00486946">
      <w:pPr>
        <w:pStyle w:val="BodyText"/>
        <w:numPr>
          <w:ilvl w:val="0"/>
          <w:numId w:val="20"/>
        </w:numPr>
        <w:spacing w:line="279" w:lineRule="exact"/>
        <w:rPr>
          <w:color w:val="242424"/>
        </w:rPr>
      </w:pPr>
      <w:r>
        <w:rPr>
          <w:color w:val="242424"/>
        </w:rPr>
        <w:t xml:space="preserve">House team </w:t>
      </w:r>
      <w:r w:rsidRPr="00486946">
        <w:rPr>
          <w:color w:val="00B050"/>
        </w:rPr>
        <w:t>Wonder</w:t>
      </w:r>
      <w:r>
        <w:rPr>
          <w:color w:val="242424"/>
        </w:rPr>
        <w:t xml:space="preserve"> won this year! </w:t>
      </w:r>
    </w:p>
    <w:p w14:paraId="48167FE5" w14:textId="768A0A84" w:rsidR="008C75B1" w:rsidRDefault="00000000">
      <w:pPr>
        <w:pStyle w:val="Heading1"/>
        <w:spacing w:before="258"/>
        <w:ind w:left="110"/>
      </w:pPr>
      <w:r>
        <w:rPr>
          <w:color w:val="79610D"/>
        </w:rPr>
        <w:t xml:space="preserve">Treasurers Report </w:t>
      </w:r>
      <w:r w:rsidR="00A6545C">
        <w:rPr>
          <w:color w:val="79610D"/>
        </w:rPr>
        <w:t>–</w:t>
      </w:r>
      <w:r>
        <w:rPr>
          <w:color w:val="79610D"/>
        </w:rPr>
        <w:t xml:space="preserve"> </w:t>
      </w:r>
      <w:r w:rsidR="00110D73">
        <w:rPr>
          <w:color w:val="79610D"/>
        </w:rPr>
        <w:t>Nadine Philips</w:t>
      </w:r>
    </w:p>
    <w:p w14:paraId="2170A9AC" w14:textId="11964452" w:rsidR="008C75B1" w:rsidRDefault="00F06D8B" w:rsidP="008734C0">
      <w:pPr>
        <w:tabs>
          <w:tab w:val="left" w:pos="678"/>
        </w:tabs>
        <w:spacing w:before="103"/>
      </w:pPr>
      <w:r w:rsidRPr="00F06D8B">
        <w:rPr>
          <w:rFonts w:ascii="Arial" w:hAnsi="Arial"/>
        </w:rPr>
        <w:t xml:space="preserve">                           </w:t>
      </w:r>
      <w:r w:rsidR="008734C0">
        <w:t>Not Applicable for June meeting.</w:t>
      </w:r>
      <w:r w:rsidR="00486946">
        <w:t xml:space="preserve"> </w:t>
      </w:r>
    </w:p>
    <w:p w14:paraId="48D6327F" w14:textId="77777777" w:rsidR="008C44C2" w:rsidRDefault="008C44C2" w:rsidP="008C44C2">
      <w:pPr>
        <w:pStyle w:val="Heading1"/>
        <w:spacing w:before="196"/>
      </w:pPr>
      <w:r>
        <w:rPr>
          <w:color w:val="79610D"/>
        </w:rPr>
        <w:t xml:space="preserve">COPAC Update - Shan </w:t>
      </w:r>
      <w:r>
        <w:rPr>
          <w:color w:val="79610D"/>
          <w:spacing w:val="-4"/>
        </w:rPr>
        <w:t>Gill</w:t>
      </w:r>
    </w:p>
    <w:p w14:paraId="5C5C1591" w14:textId="77777777" w:rsidR="008C44C2" w:rsidRDefault="008C44C2" w:rsidP="008C44C2">
      <w:pPr>
        <w:pStyle w:val="BodyText"/>
        <w:spacing w:before="48"/>
        <w:rPr>
          <w:rFonts w:ascii="Century Gothic"/>
          <w:sz w:val="24"/>
        </w:rPr>
      </w:pPr>
    </w:p>
    <w:p w14:paraId="53B436F0" w14:textId="77777777" w:rsidR="008C44C2" w:rsidRDefault="008C44C2" w:rsidP="008C44C2">
      <w:pPr>
        <w:pStyle w:val="BodyText"/>
        <w:ind w:left="125"/>
        <w:rPr>
          <w:rFonts w:ascii="Century Gothic"/>
          <w:color w:val="536141"/>
          <w:spacing w:val="-2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6EFC459E" w14:textId="35A62158" w:rsidR="001A1DB7" w:rsidRDefault="00486946" w:rsidP="00FB3DFF">
      <w:pPr>
        <w:pStyle w:val="BodyText"/>
        <w:numPr>
          <w:ilvl w:val="0"/>
          <w:numId w:val="5"/>
        </w:numPr>
      </w:pPr>
      <w:r>
        <w:lastRenderedPageBreak/>
        <w:t xml:space="preserve">AGM had some technical difficulties so they are going to have an extra meeting </w:t>
      </w:r>
      <w:r w:rsidR="00993E26">
        <w:t>i</w:t>
      </w:r>
      <w:r>
        <w:t>n the Summer</w:t>
      </w:r>
    </w:p>
    <w:p w14:paraId="346DF443" w14:textId="2FBDAC01" w:rsidR="00993E26" w:rsidRDefault="00486946" w:rsidP="00993E26">
      <w:pPr>
        <w:pStyle w:val="BodyText"/>
        <w:numPr>
          <w:ilvl w:val="0"/>
          <w:numId w:val="5"/>
        </w:numPr>
      </w:pPr>
      <w:r>
        <w:t>BC Grant must be completed by end of June!</w:t>
      </w:r>
    </w:p>
    <w:p w14:paraId="14CA3954" w14:textId="38BA81C4" w:rsidR="00094DFB" w:rsidRDefault="00094DFB" w:rsidP="00993E26">
      <w:pPr>
        <w:pStyle w:val="BodyText"/>
        <w:numPr>
          <w:ilvl w:val="0"/>
          <w:numId w:val="5"/>
        </w:numPr>
      </w:pPr>
      <w:r>
        <w:t>Link for Summer camps available upon request.</w:t>
      </w:r>
    </w:p>
    <w:p w14:paraId="1FAD6409" w14:textId="77777777" w:rsidR="00967D30" w:rsidRDefault="00967D30" w:rsidP="006D207F">
      <w:pPr>
        <w:pStyle w:val="BodyText"/>
        <w:ind w:left="720"/>
      </w:pPr>
    </w:p>
    <w:p w14:paraId="0240A4C8" w14:textId="5C801DF8" w:rsidR="00F06D8B" w:rsidRPr="00085E73" w:rsidRDefault="00F06D8B" w:rsidP="00085E73">
      <w:pPr>
        <w:pStyle w:val="BodyText"/>
        <w:ind w:left="110"/>
        <w:rPr>
          <w:rFonts w:ascii="Century Gothic" w:hAnsi="Century Gothic"/>
          <w:color w:val="79610D"/>
          <w:spacing w:val="-2"/>
          <w:sz w:val="24"/>
          <w:szCs w:val="24"/>
        </w:rPr>
      </w:pPr>
      <w:r w:rsidRPr="00085E73">
        <w:rPr>
          <w:rFonts w:ascii="Century Gothic" w:hAnsi="Century Gothic"/>
          <w:color w:val="79610D"/>
          <w:spacing w:val="-2"/>
          <w:sz w:val="24"/>
          <w:szCs w:val="24"/>
        </w:rPr>
        <w:t>New Business</w:t>
      </w:r>
    </w:p>
    <w:p w14:paraId="4E5DCAF3" w14:textId="77777777" w:rsidR="00F06D8B" w:rsidRDefault="00F06D8B" w:rsidP="00F06D8B">
      <w:pPr>
        <w:pStyle w:val="BodyText"/>
        <w:spacing w:before="1"/>
        <w:ind w:left="110"/>
      </w:pPr>
    </w:p>
    <w:p w14:paraId="3930E56B" w14:textId="6E4F68B7" w:rsidR="00FB3DFF" w:rsidRDefault="00486946" w:rsidP="008734C0">
      <w:pPr>
        <w:pStyle w:val="BodyText"/>
        <w:numPr>
          <w:ilvl w:val="0"/>
          <w:numId w:val="7"/>
        </w:numPr>
        <w:spacing w:before="1"/>
      </w:pPr>
      <w:r>
        <w:t>Playground update – Teachers had already started spending the $5,000 that was allocated for the outdoor classroom therefore the PAC</w:t>
      </w:r>
      <w:r w:rsidR="00643234">
        <w:t xml:space="preserve"> is putting $20,000 towards the playground. The district has given MJ options for additions to the playground. The top 3 options discussed were: </w:t>
      </w:r>
      <w:r w:rsidR="00FB3DFF">
        <w:t xml:space="preserve"> </w:t>
      </w:r>
    </w:p>
    <w:p w14:paraId="205C16F7" w14:textId="5AEDF49A" w:rsidR="00FB3DFF" w:rsidRDefault="00643234" w:rsidP="00643234">
      <w:pPr>
        <w:pStyle w:val="BodyText"/>
        <w:spacing w:before="1"/>
        <w:ind w:left="1440"/>
      </w:pPr>
      <w:r>
        <w:t>1) Hemosphere Rainbow shape net (Climbing equipment)</w:t>
      </w:r>
      <w:r w:rsidR="00FB3DFF">
        <w:t xml:space="preserve"> </w:t>
      </w:r>
    </w:p>
    <w:p w14:paraId="4A47A64F" w14:textId="1BEF44A8" w:rsidR="00220929" w:rsidRDefault="00643234" w:rsidP="00643234">
      <w:pPr>
        <w:pStyle w:val="BodyText"/>
        <w:spacing w:before="1"/>
        <w:ind w:left="1440"/>
      </w:pPr>
      <w:r>
        <w:t>2) Climbing cascade</w:t>
      </w:r>
    </w:p>
    <w:p w14:paraId="66E29484" w14:textId="2C22461C" w:rsidR="00643234" w:rsidRDefault="00643234" w:rsidP="00643234">
      <w:pPr>
        <w:pStyle w:val="BodyText"/>
        <w:spacing w:before="1"/>
        <w:ind w:left="1440"/>
      </w:pPr>
      <w:r>
        <w:t>3) Round spinning equipment</w:t>
      </w:r>
    </w:p>
    <w:p w14:paraId="2361BC02" w14:textId="6EFC2335" w:rsidR="00643234" w:rsidRDefault="00643234" w:rsidP="00643234">
      <w:pPr>
        <w:pStyle w:val="BodyText"/>
        <w:numPr>
          <w:ilvl w:val="0"/>
          <w:numId w:val="7"/>
        </w:numPr>
        <w:spacing w:before="1"/>
      </w:pPr>
      <w:r>
        <w:t xml:space="preserve">Carnival update – $6,000 profit. Very well attended. Great job Ashley and Courtney. </w:t>
      </w:r>
    </w:p>
    <w:p w14:paraId="72D01386" w14:textId="15638336" w:rsidR="00643234" w:rsidRDefault="00643234" w:rsidP="00643234">
      <w:pPr>
        <w:pStyle w:val="BodyText"/>
        <w:numPr>
          <w:ilvl w:val="0"/>
          <w:numId w:val="7"/>
        </w:numPr>
        <w:spacing w:before="1"/>
      </w:pPr>
      <w:r>
        <w:t>Freezies for primary play day purchased for $60 needs to be voted on.</w:t>
      </w:r>
    </w:p>
    <w:p w14:paraId="06AA6F21" w14:textId="486EF4E4" w:rsidR="00643234" w:rsidRDefault="00643234" w:rsidP="00643234">
      <w:pPr>
        <w:pStyle w:val="BodyText"/>
        <w:spacing w:before="1"/>
        <w:ind w:left="1440"/>
      </w:pPr>
      <w:r>
        <w:t>Vote: All in favour</w:t>
      </w:r>
    </w:p>
    <w:p w14:paraId="4CEEC474" w14:textId="64FCC8C1" w:rsidR="00643234" w:rsidRDefault="00643234" w:rsidP="00643234">
      <w:pPr>
        <w:pStyle w:val="BodyText"/>
        <w:numPr>
          <w:ilvl w:val="0"/>
          <w:numId w:val="21"/>
        </w:numPr>
        <w:spacing w:before="1"/>
      </w:pPr>
      <w:r>
        <w:t>Nomination for Chair pos</w:t>
      </w:r>
      <w:r w:rsidR="00993E26">
        <w:t>i</w:t>
      </w:r>
      <w:r>
        <w:t>tion for 2025</w:t>
      </w:r>
      <w:r w:rsidR="00993E26">
        <w:t xml:space="preserve"> - 2027</w:t>
      </w:r>
      <w:r>
        <w:t xml:space="preserve"> school year</w:t>
      </w:r>
      <w:r w:rsidR="00993E26">
        <w:t>s</w:t>
      </w:r>
      <w:r>
        <w:t xml:space="preserve"> is Becky Wright</w:t>
      </w:r>
    </w:p>
    <w:p w14:paraId="13DB00BD" w14:textId="53DD4213" w:rsidR="00643234" w:rsidRDefault="00643234" w:rsidP="00643234">
      <w:pPr>
        <w:pStyle w:val="BodyText"/>
        <w:spacing w:before="1"/>
        <w:ind w:left="1440"/>
      </w:pPr>
      <w:r>
        <w:t>1</w:t>
      </w:r>
      <w:r w:rsidRPr="00643234">
        <w:rPr>
          <w:vertAlign w:val="superscript"/>
        </w:rPr>
        <w:t>st</w:t>
      </w:r>
      <w:r>
        <w:t xml:space="preserve"> – Cari Schellenberg</w:t>
      </w:r>
    </w:p>
    <w:p w14:paraId="3556FFB6" w14:textId="65A6B468" w:rsidR="00643234" w:rsidRDefault="00643234" w:rsidP="00643234">
      <w:pPr>
        <w:pStyle w:val="BodyText"/>
        <w:spacing w:before="1"/>
        <w:ind w:left="1440"/>
      </w:pPr>
      <w:r>
        <w:t>2</w:t>
      </w:r>
      <w:r w:rsidRPr="00643234">
        <w:rPr>
          <w:vertAlign w:val="superscript"/>
        </w:rPr>
        <w:t>nd</w:t>
      </w:r>
      <w:r>
        <w:t xml:space="preserve"> – Amy Dixon</w:t>
      </w:r>
    </w:p>
    <w:p w14:paraId="50130BEC" w14:textId="05BD3E72" w:rsidR="00993E26" w:rsidRDefault="00643234" w:rsidP="00993E26">
      <w:pPr>
        <w:pStyle w:val="BodyText"/>
        <w:spacing w:before="1"/>
        <w:ind w:left="1440"/>
      </w:pPr>
      <w:r>
        <w:t>Vote: All in favour</w:t>
      </w:r>
    </w:p>
    <w:p w14:paraId="4186DBC7" w14:textId="77777777" w:rsidR="008C75B1" w:rsidRDefault="00000000" w:rsidP="00A77687">
      <w:pPr>
        <w:pStyle w:val="Heading1"/>
        <w:tabs>
          <w:tab w:val="left" w:pos="616"/>
        </w:tabs>
        <w:spacing w:before="206"/>
      </w:pPr>
      <w:r>
        <w:rPr>
          <w:color w:val="79610D"/>
        </w:rPr>
        <w:t xml:space="preserve">Next </w:t>
      </w:r>
      <w:r>
        <w:rPr>
          <w:color w:val="79610D"/>
          <w:spacing w:val="-2"/>
        </w:rPr>
        <w:t>Meeting</w:t>
      </w:r>
    </w:p>
    <w:p w14:paraId="6DAA3C7A" w14:textId="77777777" w:rsidR="008C75B1" w:rsidRDefault="00000000">
      <w:pPr>
        <w:pStyle w:val="BodyText"/>
        <w:spacing w:before="51"/>
        <w:ind w:left="110"/>
      </w:pPr>
      <w:r>
        <w:t>Date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Location</w:t>
      </w:r>
    </w:p>
    <w:p w14:paraId="36DF16B2" w14:textId="156D440E" w:rsidR="008C75B1" w:rsidRDefault="0093733A">
      <w:pPr>
        <w:pStyle w:val="BodyText"/>
        <w:spacing w:before="101"/>
        <w:ind w:left="110"/>
      </w:pPr>
      <w:r>
        <w:t>To Be Confirmed</w:t>
      </w:r>
      <w:r w:rsidR="00E55097">
        <w:t xml:space="preserve">  </w:t>
      </w:r>
    </w:p>
    <w:p w14:paraId="5D983F74" w14:textId="3E5A89BF" w:rsidR="00A77687" w:rsidRDefault="0093733A" w:rsidP="00A77687">
      <w:pPr>
        <w:pStyle w:val="Heading1"/>
        <w:spacing w:before="211"/>
        <w:rPr>
          <w:color w:val="79610D"/>
          <w:spacing w:val="-2"/>
        </w:rPr>
      </w:pPr>
      <w:r>
        <w:rPr>
          <w:color w:val="79610D"/>
          <w:spacing w:val="-2"/>
        </w:rPr>
        <w:t>R</w:t>
      </w:r>
      <w:r w:rsidR="00A77687">
        <w:rPr>
          <w:color w:val="79610D"/>
          <w:spacing w:val="-2"/>
        </w:rPr>
        <w:t>ound Table</w:t>
      </w:r>
    </w:p>
    <w:p w14:paraId="4D50DFB8" w14:textId="11E0C086" w:rsidR="0093733A" w:rsidRDefault="00993E26" w:rsidP="0093733A">
      <w:pPr>
        <w:pStyle w:val="BodyText"/>
        <w:numPr>
          <w:ilvl w:val="0"/>
          <w:numId w:val="3"/>
        </w:numPr>
        <w:spacing w:before="1"/>
      </w:pPr>
      <w:r>
        <w:t xml:space="preserve">A huge Thank you to our co chairs Amanda and Andrea. </w:t>
      </w:r>
    </w:p>
    <w:p w14:paraId="2025CD3B" w14:textId="77777777" w:rsidR="0093733A" w:rsidRDefault="0093733A">
      <w:pPr>
        <w:pStyle w:val="BodyText"/>
        <w:spacing w:before="1"/>
        <w:ind w:left="110"/>
      </w:pPr>
    </w:p>
    <w:p w14:paraId="42A86819" w14:textId="13296220" w:rsidR="008C75B1" w:rsidRDefault="00000000">
      <w:pPr>
        <w:pStyle w:val="BodyText"/>
        <w:spacing w:before="1"/>
        <w:ind w:left="110"/>
      </w:pPr>
      <w:r>
        <w:t>Motion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adjourn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 w:rsidR="00993E26">
        <w:t>6:59pm</w:t>
      </w:r>
      <w:r w:rsidR="00011174">
        <w:t xml:space="preserve"> by A</w:t>
      </w:r>
      <w:r w:rsidR="00993E26">
        <w:t>manda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rPr>
          <w:spacing w:val="-2"/>
        </w:rPr>
        <w:t>unanimously.</w:t>
      </w:r>
    </w:p>
    <w:p w14:paraId="51AE5FCC" w14:textId="77777777" w:rsidR="008C75B1" w:rsidRDefault="008C75B1">
      <w:pPr>
        <w:pStyle w:val="BodyText"/>
      </w:pPr>
    </w:p>
    <w:p w14:paraId="7F08FF47" w14:textId="77777777" w:rsidR="008C75B1" w:rsidRDefault="008C75B1">
      <w:pPr>
        <w:pStyle w:val="BodyText"/>
      </w:pPr>
    </w:p>
    <w:p w14:paraId="1736548F" w14:textId="77777777" w:rsidR="008C75B1" w:rsidRDefault="008C75B1">
      <w:pPr>
        <w:pStyle w:val="BodyText"/>
      </w:pPr>
    </w:p>
    <w:p w14:paraId="1A56BEE7" w14:textId="77777777" w:rsidR="008C75B1" w:rsidRDefault="008C75B1">
      <w:pPr>
        <w:pStyle w:val="BodyText"/>
        <w:spacing w:before="17"/>
      </w:pPr>
    </w:p>
    <w:p w14:paraId="0CE66C4D" w14:textId="77777777" w:rsidR="008C75B1" w:rsidRDefault="00000000">
      <w:pPr>
        <w:ind w:left="57" w:right="64"/>
        <w:jc w:val="center"/>
        <w:rPr>
          <w:b/>
        </w:rPr>
      </w:pPr>
      <w:r>
        <w:rPr>
          <w:b/>
        </w:rPr>
        <w:t>DID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KNOW?</w:t>
      </w:r>
    </w:p>
    <w:p w14:paraId="7ED58B47" w14:textId="77777777" w:rsidR="008C75B1" w:rsidRDefault="00000000">
      <w:pPr>
        <w:spacing w:before="3"/>
        <w:ind w:left="57" w:right="64"/>
        <w:jc w:val="center"/>
        <w:rPr>
          <w:sz w:val="20"/>
        </w:rPr>
      </w:pPr>
      <w:r>
        <w:rPr>
          <w:sz w:val="20"/>
        </w:rPr>
        <w:t>PAC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parents/guardians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raise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advocate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kids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HRE.</w:t>
      </w:r>
    </w:p>
    <w:p w14:paraId="614D23AB" w14:textId="77777777" w:rsidR="008C75B1" w:rsidRDefault="008C75B1">
      <w:pPr>
        <w:pStyle w:val="BodyText"/>
        <w:spacing w:before="13"/>
        <w:rPr>
          <w:sz w:val="20"/>
        </w:rPr>
      </w:pPr>
    </w:p>
    <w:p w14:paraId="675E4124" w14:textId="77777777" w:rsidR="008C75B1" w:rsidRDefault="00000000">
      <w:pPr>
        <w:ind w:left="57" w:right="64"/>
        <w:jc w:val="center"/>
        <w:rPr>
          <w:sz w:val="20"/>
        </w:rPr>
      </w:pP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info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PAC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25F6031B" w14:textId="77777777" w:rsidR="008C75B1" w:rsidRDefault="00000000">
      <w:pPr>
        <w:spacing w:before="2"/>
        <w:ind w:right="64"/>
        <w:jc w:val="center"/>
        <w:rPr>
          <w:rFonts w:ascii="Gill Sans MT"/>
          <w:sz w:val="21"/>
        </w:rPr>
      </w:pPr>
      <w:r>
        <w:rPr>
          <w:rFonts w:ascii="Gill Sans MT"/>
          <w:color w:val="1154CC"/>
          <w:spacing w:val="-2"/>
          <w:w w:val="115"/>
          <w:sz w:val="21"/>
          <w:u w:val="thick" w:color="1154CC"/>
        </w:rPr>
        <w:t>https://hudsonrdpac.wixsite.com/hudsonroadpac</w:t>
      </w:r>
    </w:p>
    <w:sectPr w:rsidR="008C75B1">
      <w:pgSz w:w="12240" w:h="15840"/>
      <w:pgMar w:top="70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04C"/>
    <w:multiLevelType w:val="hybridMultilevel"/>
    <w:tmpl w:val="CBE0ED60"/>
    <w:lvl w:ilvl="0" w:tplc="024C70D2">
      <w:numFmt w:val="bullet"/>
      <w:lvlText w:val="-"/>
      <w:lvlJc w:val="left"/>
      <w:pPr>
        <w:ind w:left="47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A9C21DB"/>
    <w:multiLevelType w:val="hybridMultilevel"/>
    <w:tmpl w:val="166A5998"/>
    <w:lvl w:ilvl="0" w:tplc="913E84F6">
      <w:numFmt w:val="bullet"/>
      <w:lvlText w:val="●"/>
      <w:lvlJc w:val="left"/>
      <w:pPr>
        <w:ind w:left="830" w:hanging="194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5F85ADE">
      <w:numFmt w:val="bullet"/>
      <w:lvlText w:val="•"/>
      <w:lvlJc w:val="left"/>
      <w:pPr>
        <w:ind w:left="1898" w:hanging="194"/>
      </w:pPr>
      <w:rPr>
        <w:rFonts w:hint="default"/>
        <w:lang w:val="en-US" w:eastAsia="en-US" w:bidi="ar-SA"/>
      </w:rPr>
    </w:lvl>
    <w:lvl w:ilvl="2" w:tplc="6B5C3A16">
      <w:numFmt w:val="bullet"/>
      <w:lvlText w:val="•"/>
      <w:lvlJc w:val="left"/>
      <w:pPr>
        <w:ind w:left="2956" w:hanging="194"/>
      </w:pPr>
      <w:rPr>
        <w:rFonts w:hint="default"/>
        <w:lang w:val="en-US" w:eastAsia="en-US" w:bidi="ar-SA"/>
      </w:rPr>
    </w:lvl>
    <w:lvl w:ilvl="3" w:tplc="C7FE105A">
      <w:numFmt w:val="bullet"/>
      <w:lvlText w:val="•"/>
      <w:lvlJc w:val="left"/>
      <w:pPr>
        <w:ind w:left="4014" w:hanging="194"/>
      </w:pPr>
      <w:rPr>
        <w:rFonts w:hint="default"/>
        <w:lang w:val="en-US" w:eastAsia="en-US" w:bidi="ar-SA"/>
      </w:rPr>
    </w:lvl>
    <w:lvl w:ilvl="4" w:tplc="CD2C90F2">
      <w:numFmt w:val="bullet"/>
      <w:lvlText w:val="•"/>
      <w:lvlJc w:val="left"/>
      <w:pPr>
        <w:ind w:left="5072" w:hanging="194"/>
      </w:pPr>
      <w:rPr>
        <w:rFonts w:hint="default"/>
        <w:lang w:val="en-US" w:eastAsia="en-US" w:bidi="ar-SA"/>
      </w:rPr>
    </w:lvl>
    <w:lvl w:ilvl="5" w:tplc="28103BE2">
      <w:numFmt w:val="bullet"/>
      <w:lvlText w:val="•"/>
      <w:lvlJc w:val="left"/>
      <w:pPr>
        <w:ind w:left="6130" w:hanging="194"/>
      </w:pPr>
      <w:rPr>
        <w:rFonts w:hint="default"/>
        <w:lang w:val="en-US" w:eastAsia="en-US" w:bidi="ar-SA"/>
      </w:rPr>
    </w:lvl>
    <w:lvl w:ilvl="6" w:tplc="D3226F22">
      <w:numFmt w:val="bullet"/>
      <w:lvlText w:val="•"/>
      <w:lvlJc w:val="left"/>
      <w:pPr>
        <w:ind w:left="7188" w:hanging="194"/>
      </w:pPr>
      <w:rPr>
        <w:rFonts w:hint="default"/>
        <w:lang w:val="en-US" w:eastAsia="en-US" w:bidi="ar-SA"/>
      </w:rPr>
    </w:lvl>
    <w:lvl w:ilvl="7" w:tplc="C5502834">
      <w:numFmt w:val="bullet"/>
      <w:lvlText w:val="•"/>
      <w:lvlJc w:val="left"/>
      <w:pPr>
        <w:ind w:left="8246" w:hanging="194"/>
      </w:pPr>
      <w:rPr>
        <w:rFonts w:hint="default"/>
        <w:lang w:val="en-US" w:eastAsia="en-US" w:bidi="ar-SA"/>
      </w:rPr>
    </w:lvl>
    <w:lvl w:ilvl="8" w:tplc="D9120F74">
      <w:numFmt w:val="bullet"/>
      <w:lvlText w:val="•"/>
      <w:lvlJc w:val="left"/>
      <w:pPr>
        <w:ind w:left="9304" w:hanging="194"/>
      </w:pPr>
      <w:rPr>
        <w:rFonts w:hint="default"/>
        <w:lang w:val="en-US" w:eastAsia="en-US" w:bidi="ar-SA"/>
      </w:rPr>
    </w:lvl>
  </w:abstractNum>
  <w:abstractNum w:abstractNumId="2" w15:restartNumberingAfterBreak="0">
    <w:nsid w:val="0DA222B5"/>
    <w:multiLevelType w:val="hybridMultilevel"/>
    <w:tmpl w:val="608AE7CA"/>
    <w:lvl w:ilvl="0" w:tplc="85BCF090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A4C44"/>
    <w:multiLevelType w:val="hybridMultilevel"/>
    <w:tmpl w:val="4746D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C069B"/>
    <w:multiLevelType w:val="hybridMultilevel"/>
    <w:tmpl w:val="3A4E1058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5" w15:restartNumberingAfterBreak="0">
    <w:nsid w:val="153E10C4"/>
    <w:multiLevelType w:val="hybridMultilevel"/>
    <w:tmpl w:val="EB6666EA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62D024F"/>
    <w:multiLevelType w:val="hybridMultilevel"/>
    <w:tmpl w:val="D6D2E9D8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7" w15:restartNumberingAfterBreak="0">
    <w:nsid w:val="2C643272"/>
    <w:multiLevelType w:val="hybridMultilevel"/>
    <w:tmpl w:val="03EE3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8399F"/>
    <w:multiLevelType w:val="hybridMultilevel"/>
    <w:tmpl w:val="A4D4C7F6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9" w15:restartNumberingAfterBreak="0">
    <w:nsid w:val="32A76E90"/>
    <w:multiLevelType w:val="hybridMultilevel"/>
    <w:tmpl w:val="E976E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97E07"/>
    <w:multiLevelType w:val="hybridMultilevel"/>
    <w:tmpl w:val="3EF6B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C25CA"/>
    <w:multiLevelType w:val="hybridMultilevel"/>
    <w:tmpl w:val="AB94FD6E"/>
    <w:lvl w:ilvl="0" w:tplc="024C70D2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024C70D2">
      <w:numFmt w:val="bullet"/>
      <w:lvlText w:val="-"/>
      <w:lvlJc w:val="left"/>
      <w:pPr>
        <w:ind w:left="252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A9368E"/>
    <w:multiLevelType w:val="hybridMultilevel"/>
    <w:tmpl w:val="39FCD5CC"/>
    <w:lvl w:ilvl="0" w:tplc="91527E14">
      <w:numFmt w:val="bullet"/>
      <w:lvlText w:val="●"/>
      <w:lvlJc w:val="left"/>
      <w:pPr>
        <w:ind w:left="61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25662006">
      <w:numFmt w:val="bullet"/>
      <w:lvlText w:val="•"/>
      <w:lvlJc w:val="left"/>
      <w:pPr>
        <w:ind w:left="1700" w:hanging="134"/>
      </w:pPr>
      <w:rPr>
        <w:rFonts w:hint="default"/>
        <w:lang w:val="en-US" w:eastAsia="en-US" w:bidi="ar-SA"/>
      </w:rPr>
    </w:lvl>
    <w:lvl w:ilvl="2" w:tplc="FA203754">
      <w:numFmt w:val="bullet"/>
      <w:lvlText w:val="•"/>
      <w:lvlJc w:val="left"/>
      <w:pPr>
        <w:ind w:left="2780" w:hanging="134"/>
      </w:pPr>
      <w:rPr>
        <w:rFonts w:hint="default"/>
        <w:lang w:val="en-US" w:eastAsia="en-US" w:bidi="ar-SA"/>
      </w:rPr>
    </w:lvl>
    <w:lvl w:ilvl="3" w:tplc="DC320E6C">
      <w:numFmt w:val="bullet"/>
      <w:lvlText w:val="•"/>
      <w:lvlJc w:val="left"/>
      <w:pPr>
        <w:ind w:left="3860" w:hanging="134"/>
      </w:pPr>
      <w:rPr>
        <w:rFonts w:hint="default"/>
        <w:lang w:val="en-US" w:eastAsia="en-US" w:bidi="ar-SA"/>
      </w:rPr>
    </w:lvl>
    <w:lvl w:ilvl="4" w:tplc="9730BB94">
      <w:numFmt w:val="bullet"/>
      <w:lvlText w:val="•"/>
      <w:lvlJc w:val="left"/>
      <w:pPr>
        <w:ind w:left="4940" w:hanging="134"/>
      </w:pPr>
      <w:rPr>
        <w:rFonts w:hint="default"/>
        <w:lang w:val="en-US" w:eastAsia="en-US" w:bidi="ar-SA"/>
      </w:rPr>
    </w:lvl>
    <w:lvl w:ilvl="5" w:tplc="D68EA962">
      <w:numFmt w:val="bullet"/>
      <w:lvlText w:val="•"/>
      <w:lvlJc w:val="left"/>
      <w:pPr>
        <w:ind w:left="6020" w:hanging="134"/>
      </w:pPr>
      <w:rPr>
        <w:rFonts w:hint="default"/>
        <w:lang w:val="en-US" w:eastAsia="en-US" w:bidi="ar-SA"/>
      </w:rPr>
    </w:lvl>
    <w:lvl w:ilvl="6" w:tplc="BF281796">
      <w:numFmt w:val="bullet"/>
      <w:lvlText w:val="•"/>
      <w:lvlJc w:val="left"/>
      <w:pPr>
        <w:ind w:left="7100" w:hanging="134"/>
      </w:pPr>
      <w:rPr>
        <w:rFonts w:hint="default"/>
        <w:lang w:val="en-US" w:eastAsia="en-US" w:bidi="ar-SA"/>
      </w:rPr>
    </w:lvl>
    <w:lvl w:ilvl="7" w:tplc="35A8C5E8">
      <w:numFmt w:val="bullet"/>
      <w:lvlText w:val="•"/>
      <w:lvlJc w:val="left"/>
      <w:pPr>
        <w:ind w:left="8180" w:hanging="134"/>
      </w:pPr>
      <w:rPr>
        <w:rFonts w:hint="default"/>
        <w:lang w:val="en-US" w:eastAsia="en-US" w:bidi="ar-SA"/>
      </w:rPr>
    </w:lvl>
    <w:lvl w:ilvl="8" w:tplc="F280D046">
      <w:numFmt w:val="bullet"/>
      <w:lvlText w:val="•"/>
      <w:lvlJc w:val="left"/>
      <w:pPr>
        <w:ind w:left="9260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42CF41FF"/>
    <w:multiLevelType w:val="hybridMultilevel"/>
    <w:tmpl w:val="3A30A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E5035"/>
    <w:multiLevelType w:val="hybridMultilevel"/>
    <w:tmpl w:val="6E04F856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5" w15:restartNumberingAfterBreak="0">
    <w:nsid w:val="450E7579"/>
    <w:multiLevelType w:val="hybridMultilevel"/>
    <w:tmpl w:val="C2746D52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516E33F1"/>
    <w:multiLevelType w:val="hybridMultilevel"/>
    <w:tmpl w:val="A2067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97B15"/>
    <w:multiLevelType w:val="hybridMultilevel"/>
    <w:tmpl w:val="50960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B59AD"/>
    <w:multiLevelType w:val="hybridMultilevel"/>
    <w:tmpl w:val="FC6A31A2"/>
    <w:lvl w:ilvl="0" w:tplc="024C70D2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A012B6"/>
    <w:multiLevelType w:val="hybridMultilevel"/>
    <w:tmpl w:val="2776421E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3F5602"/>
    <w:multiLevelType w:val="hybridMultilevel"/>
    <w:tmpl w:val="C5E8C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72456">
    <w:abstractNumId w:val="12"/>
  </w:num>
  <w:num w:numId="2" w16cid:durableId="673455942">
    <w:abstractNumId w:val="1"/>
  </w:num>
  <w:num w:numId="3" w16cid:durableId="32272321">
    <w:abstractNumId w:val="0"/>
  </w:num>
  <w:num w:numId="4" w16cid:durableId="1452358767">
    <w:abstractNumId w:val="9"/>
  </w:num>
  <w:num w:numId="5" w16cid:durableId="700595809">
    <w:abstractNumId w:val="15"/>
  </w:num>
  <w:num w:numId="6" w16cid:durableId="1776443929">
    <w:abstractNumId w:val="6"/>
  </w:num>
  <w:num w:numId="7" w16cid:durableId="1113597627">
    <w:abstractNumId w:val="5"/>
  </w:num>
  <w:num w:numId="8" w16cid:durableId="2057578720">
    <w:abstractNumId w:val="13"/>
  </w:num>
  <w:num w:numId="9" w16cid:durableId="1469668553">
    <w:abstractNumId w:val="16"/>
  </w:num>
  <w:num w:numId="10" w16cid:durableId="362243885">
    <w:abstractNumId w:val="18"/>
  </w:num>
  <w:num w:numId="11" w16cid:durableId="207106054">
    <w:abstractNumId w:val="4"/>
  </w:num>
  <w:num w:numId="12" w16cid:durableId="70977353">
    <w:abstractNumId w:val="11"/>
  </w:num>
  <w:num w:numId="13" w16cid:durableId="585459573">
    <w:abstractNumId w:val="8"/>
  </w:num>
  <w:num w:numId="14" w16cid:durableId="33698061">
    <w:abstractNumId w:val="20"/>
  </w:num>
  <w:num w:numId="15" w16cid:durableId="1835991841">
    <w:abstractNumId w:val="10"/>
  </w:num>
  <w:num w:numId="16" w16cid:durableId="534734866">
    <w:abstractNumId w:val="17"/>
  </w:num>
  <w:num w:numId="17" w16cid:durableId="1493377040">
    <w:abstractNumId w:val="14"/>
  </w:num>
  <w:num w:numId="18" w16cid:durableId="1980189527">
    <w:abstractNumId w:val="2"/>
  </w:num>
  <w:num w:numId="19" w16cid:durableId="928580720">
    <w:abstractNumId w:val="19"/>
  </w:num>
  <w:num w:numId="20" w16cid:durableId="1969162707">
    <w:abstractNumId w:val="3"/>
  </w:num>
  <w:num w:numId="21" w16cid:durableId="265425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B1"/>
    <w:rsid w:val="00002319"/>
    <w:rsid w:val="000047F7"/>
    <w:rsid w:val="00005CA4"/>
    <w:rsid w:val="00011174"/>
    <w:rsid w:val="00024BAD"/>
    <w:rsid w:val="000743A6"/>
    <w:rsid w:val="00084DA9"/>
    <w:rsid w:val="00085E73"/>
    <w:rsid w:val="00091EFA"/>
    <w:rsid w:val="00094DFB"/>
    <w:rsid w:val="000F6CEC"/>
    <w:rsid w:val="00110D73"/>
    <w:rsid w:val="00146239"/>
    <w:rsid w:val="0017623B"/>
    <w:rsid w:val="001A1DB7"/>
    <w:rsid w:val="001B42FA"/>
    <w:rsid w:val="001B601B"/>
    <w:rsid w:val="00220929"/>
    <w:rsid w:val="002403B4"/>
    <w:rsid w:val="002B4821"/>
    <w:rsid w:val="002E5986"/>
    <w:rsid w:val="0032321B"/>
    <w:rsid w:val="003343D5"/>
    <w:rsid w:val="00336C18"/>
    <w:rsid w:val="003468E1"/>
    <w:rsid w:val="003968AF"/>
    <w:rsid w:val="00430692"/>
    <w:rsid w:val="00486946"/>
    <w:rsid w:val="00516792"/>
    <w:rsid w:val="005738E7"/>
    <w:rsid w:val="00581130"/>
    <w:rsid w:val="005C7529"/>
    <w:rsid w:val="005C77AF"/>
    <w:rsid w:val="005F6C86"/>
    <w:rsid w:val="00643234"/>
    <w:rsid w:val="00646EDE"/>
    <w:rsid w:val="00696E13"/>
    <w:rsid w:val="006D207F"/>
    <w:rsid w:val="007339DA"/>
    <w:rsid w:val="0077237B"/>
    <w:rsid w:val="007900A7"/>
    <w:rsid w:val="0085362A"/>
    <w:rsid w:val="00857E0C"/>
    <w:rsid w:val="00871DDD"/>
    <w:rsid w:val="008734C0"/>
    <w:rsid w:val="0087393C"/>
    <w:rsid w:val="00887CDC"/>
    <w:rsid w:val="008C44C2"/>
    <w:rsid w:val="008C75B1"/>
    <w:rsid w:val="008D1477"/>
    <w:rsid w:val="0091138A"/>
    <w:rsid w:val="00934F34"/>
    <w:rsid w:val="0093733A"/>
    <w:rsid w:val="009430DE"/>
    <w:rsid w:val="0094517D"/>
    <w:rsid w:val="00967D30"/>
    <w:rsid w:val="00993E26"/>
    <w:rsid w:val="009C446D"/>
    <w:rsid w:val="009F49F9"/>
    <w:rsid w:val="00A261DA"/>
    <w:rsid w:val="00A479A8"/>
    <w:rsid w:val="00A515A3"/>
    <w:rsid w:val="00A6545C"/>
    <w:rsid w:val="00A77687"/>
    <w:rsid w:val="00AB49C6"/>
    <w:rsid w:val="00B0234D"/>
    <w:rsid w:val="00B17795"/>
    <w:rsid w:val="00B44AE8"/>
    <w:rsid w:val="00B53EDD"/>
    <w:rsid w:val="00B719E5"/>
    <w:rsid w:val="00BA16AA"/>
    <w:rsid w:val="00BF308D"/>
    <w:rsid w:val="00BF4E67"/>
    <w:rsid w:val="00C13552"/>
    <w:rsid w:val="00C23A17"/>
    <w:rsid w:val="00C4047E"/>
    <w:rsid w:val="00C5374F"/>
    <w:rsid w:val="00C61733"/>
    <w:rsid w:val="00CF3EE3"/>
    <w:rsid w:val="00DA7C07"/>
    <w:rsid w:val="00E00024"/>
    <w:rsid w:val="00E33051"/>
    <w:rsid w:val="00E55097"/>
    <w:rsid w:val="00E64FC9"/>
    <w:rsid w:val="00EE10AE"/>
    <w:rsid w:val="00F06D8B"/>
    <w:rsid w:val="00F16BC2"/>
    <w:rsid w:val="00F22185"/>
    <w:rsid w:val="00F241E3"/>
    <w:rsid w:val="00FA7DE2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F93D"/>
  <w15:docId w15:val="{5795A75F-A2B2-45A4-A94E-AE75B959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link w:val="Heading1Char"/>
    <w:uiPriority w:val="9"/>
    <w:qFormat/>
    <w:pPr>
      <w:ind w:left="125"/>
      <w:outlineLvl w:val="0"/>
    </w:pPr>
    <w:rPr>
      <w:rFonts w:ascii="Century Gothic" w:eastAsia="Century Gothic" w:hAnsi="Century Gothic" w:cs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68"/>
      <w:ind w:right="117"/>
      <w:jc w:val="right"/>
    </w:pPr>
    <w:rPr>
      <w:rFonts w:ascii="Century Gothic" w:eastAsia="Century Gothic" w:hAnsi="Century Gothic" w:cs="Century Gothic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430DE"/>
    <w:rPr>
      <w:rFonts w:ascii="Palatino Linotype" w:eastAsia="Palatino Linotype" w:hAnsi="Palatino Linotype" w:cs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F06D8B"/>
    <w:rPr>
      <w:rFonts w:ascii="Century Gothic" w:eastAsia="Century Gothic" w:hAnsi="Century Gothic" w:cs="Century Gothi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6B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8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8D64-38F8-4C80-BD34-1D514105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September 25, 2024 Minutes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September 25, 2024 Minutes</dc:title>
  <dc:creator>David</dc:creator>
  <cp:lastModifiedBy>David</cp:lastModifiedBy>
  <cp:revision>8</cp:revision>
  <cp:lastPrinted>2025-02-12T12:28:00Z</cp:lastPrinted>
  <dcterms:created xsi:type="dcterms:W3CDTF">2025-06-27T03:46:00Z</dcterms:created>
  <dcterms:modified xsi:type="dcterms:W3CDTF">2025-08-03T02:50:00Z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2024-10-24T00:00:00Z</vt:filetime>
  </property>
</Properties>
</file>