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A503" w14:textId="77777777" w:rsidR="008C75B1" w:rsidRDefault="00000000">
      <w:pPr>
        <w:pStyle w:val="Title"/>
      </w:pPr>
      <w:r>
        <w:rPr>
          <w:smallCaps/>
          <w:spacing w:val="-9"/>
        </w:rPr>
        <w:t>Minutes</w:t>
      </w:r>
    </w:p>
    <w:p w14:paraId="60F421C1" w14:textId="062C97AA" w:rsidR="008C75B1" w:rsidRDefault="00000000">
      <w:pPr>
        <w:spacing w:before="245"/>
        <w:ind w:right="132"/>
        <w:jc w:val="right"/>
        <w:rPr>
          <w:rFonts w:ascii="Century Gothic"/>
          <w:sz w:val="32"/>
        </w:rPr>
      </w:pPr>
      <w:r>
        <w:rPr>
          <w:rFonts w:ascii="Century Gothic"/>
          <w:color w:val="444D25"/>
          <w:sz w:val="32"/>
        </w:rPr>
        <w:t>HRE</w:t>
      </w:r>
      <w:r>
        <w:rPr>
          <w:rFonts w:ascii="Century Gothic"/>
          <w:color w:val="444D25"/>
          <w:spacing w:val="-3"/>
          <w:sz w:val="32"/>
        </w:rPr>
        <w:t xml:space="preserve"> </w:t>
      </w:r>
      <w:r>
        <w:rPr>
          <w:rFonts w:ascii="Century Gothic"/>
          <w:color w:val="444D25"/>
          <w:sz w:val="32"/>
        </w:rPr>
        <w:t>PAC</w:t>
      </w:r>
      <w:r>
        <w:rPr>
          <w:rFonts w:ascii="Century Gothic"/>
          <w:color w:val="444D25"/>
          <w:spacing w:val="-3"/>
          <w:sz w:val="32"/>
        </w:rPr>
        <w:t xml:space="preserve"> </w:t>
      </w:r>
      <w:r>
        <w:rPr>
          <w:rFonts w:ascii="Century Gothic"/>
          <w:color w:val="444D25"/>
          <w:spacing w:val="-2"/>
          <w:sz w:val="32"/>
        </w:rPr>
        <w:t>Meeting</w:t>
      </w:r>
    </w:p>
    <w:p w14:paraId="10BFD5C3" w14:textId="241130FA" w:rsidR="008C75B1" w:rsidRDefault="00000000">
      <w:pPr>
        <w:spacing w:before="202"/>
        <w:ind w:left="2129"/>
        <w:rPr>
          <w:rFonts w:ascii="Cambria Math"/>
        </w:rPr>
      </w:pPr>
      <w:r>
        <w:rPr>
          <w:i/>
          <w:color w:val="935309"/>
        </w:rPr>
        <w:t>Date</w:t>
      </w:r>
      <w:r>
        <w:rPr>
          <w:i/>
          <w:color w:val="935309"/>
          <w:spacing w:val="-7"/>
        </w:rPr>
        <w:t xml:space="preserve"> </w:t>
      </w:r>
      <w:r>
        <w:rPr>
          <w:i/>
          <w:color w:val="935309"/>
        </w:rPr>
        <w:t>|</w:t>
      </w:r>
      <w:r>
        <w:rPr>
          <w:i/>
          <w:color w:val="935309"/>
          <w:spacing w:val="-5"/>
        </w:rPr>
        <w:t xml:space="preserve"> </w:t>
      </w:r>
      <w:r>
        <w:rPr>
          <w:i/>
          <w:color w:val="935309"/>
        </w:rPr>
        <w:t>time</w:t>
      </w:r>
      <w:r>
        <w:rPr>
          <w:i/>
          <w:color w:val="935309"/>
          <w:spacing w:val="-4"/>
        </w:rPr>
        <w:t xml:space="preserve"> </w:t>
      </w:r>
      <w:r w:rsidR="00FD01B9">
        <w:rPr>
          <w:rFonts w:ascii="Cambria Math"/>
        </w:rPr>
        <w:t>January 13</w:t>
      </w:r>
      <w:r w:rsidR="00FD01B9" w:rsidRPr="00FD01B9">
        <w:rPr>
          <w:rFonts w:ascii="Cambria Math"/>
          <w:vertAlign w:val="superscript"/>
        </w:rPr>
        <w:t>th</w:t>
      </w:r>
      <w:r w:rsidR="005B3D0F">
        <w:rPr>
          <w:rFonts w:ascii="Cambria Math"/>
        </w:rPr>
        <w:t>,</w:t>
      </w:r>
      <w:r w:rsidRPr="00430692">
        <w:rPr>
          <w:rFonts w:ascii="Cambria Math"/>
          <w:spacing w:val="-5"/>
        </w:rPr>
        <w:t xml:space="preserve"> </w:t>
      </w:r>
      <w:r w:rsidRPr="00430692">
        <w:rPr>
          <w:rFonts w:ascii="Cambria Math"/>
        </w:rPr>
        <w:t>202</w:t>
      </w:r>
      <w:r w:rsidR="00F22185">
        <w:rPr>
          <w:rFonts w:ascii="Cambria Math"/>
        </w:rPr>
        <w:t>5</w:t>
      </w:r>
      <w:r w:rsidRPr="00430692">
        <w:rPr>
          <w:rFonts w:ascii="Cambria Math"/>
          <w:spacing w:val="-4"/>
        </w:rPr>
        <w:t xml:space="preserve"> </w:t>
      </w:r>
      <w:r>
        <w:t>|</w:t>
      </w:r>
      <w:r>
        <w:rPr>
          <w:spacing w:val="-4"/>
        </w:rPr>
        <w:t xml:space="preserve"> </w:t>
      </w:r>
      <w:r w:rsidR="00FD01B9">
        <w:rPr>
          <w:rFonts w:ascii="Cambria Math"/>
        </w:rPr>
        <w:t>7pm</w:t>
      </w:r>
      <w:r>
        <w:t>|</w:t>
      </w:r>
      <w:r>
        <w:rPr>
          <w:spacing w:val="-5"/>
        </w:rPr>
        <w:t xml:space="preserve"> </w:t>
      </w:r>
      <w:r>
        <w:rPr>
          <w:i/>
          <w:color w:val="935309"/>
        </w:rPr>
        <w:t>Meeting</w:t>
      </w:r>
      <w:r>
        <w:rPr>
          <w:i/>
          <w:color w:val="935309"/>
          <w:spacing w:val="-5"/>
        </w:rPr>
        <w:t xml:space="preserve"> </w:t>
      </w:r>
      <w:r>
        <w:rPr>
          <w:i/>
          <w:color w:val="935309"/>
        </w:rPr>
        <w:t>called</w:t>
      </w:r>
      <w:r>
        <w:rPr>
          <w:i/>
          <w:color w:val="935309"/>
          <w:spacing w:val="-4"/>
        </w:rPr>
        <w:t xml:space="preserve"> </w:t>
      </w:r>
      <w:r>
        <w:rPr>
          <w:i/>
          <w:color w:val="935309"/>
        </w:rPr>
        <w:t>to</w:t>
      </w:r>
      <w:r>
        <w:rPr>
          <w:i/>
          <w:color w:val="935309"/>
          <w:spacing w:val="-5"/>
        </w:rPr>
        <w:t xml:space="preserve"> </w:t>
      </w:r>
      <w:r>
        <w:rPr>
          <w:i/>
          <w:color w:val="935309"/>
        </w:rPr>
        <w:t>order</w:t>
      </w:r>
      <w:r>
        <w:rPr>
          <w:i/>
          <w:color w:val="935309"/>
          <w:spacing w:val="-4"/>
        </w:rPr>
        <w:t xml:space="preserve"> </w:t>
      </w:r>
      <w:r>
        <w:rPr>
          <w:i/>
          <w:color w:val="935309"/>
        </w:rPr>
        <w:t>by</w:t>
      </w:r>
      <w:r>
        <w:rPr>
          <w:i/>
          <w:color w:val="935309"/>
          <w:spacing w:val="-5"/>
        </w:rPr>
        <w:t xml:space="preserve"> </w:t>
      </w:r>
      <w:r w:rsidR="005B3D0F">
        <w:rPr>
          <w:rFonts w:ascii="Cambria Math"/>
        </w:rPr>
        <w:t>Becky Wright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</w:rPr>
        <w:t>at</w:t>
      </w:r>
      <w:r>
        <w:rPr>
          <w:rFonts w:ascii="Cambria Math"/>
          <w:spacing w:val="-4"/>
        </w:rPr>
        <w:t xml:space="preserve"> </w:t>
      </w:r>
      <w:r w:rsidR="00FD01B9">
        <w:rPr>
          <w:rFonts w:ascii="Cambria Math"/>
          <w:spacing w:val="-4"/>
        </w:rPr>
        <w:t>7</w:t>
      </w:r>
      <w:r>
        <w:rPr>
          <w:rFonts w:ascii="Cambria Math"/>
          <w:spacing w:val="-2"/>
        </w:rPr>
        <w:t>pm</w:t>
      </w:r>
    </w:p>
    <w:p w14:paraId="2A785BDA" w14:textId="77777777" w:rsidR="008C75B1" w:rsidRDefault="008C75B1">
      <w:pPr>
        <w:pStyle w:val="BodyText"/>
        <w:spacing w:before="50"/>
        <w:rPr>
          <w:rFonts w:ascii="Cambria Math"/>
        </w:rPr>
      </w:pPr>
    </w:p>
    <w:p w14:paraId="66689502" w14:textId="77777777" w:rsidR="008C75B1" w:rsidRDefault="00000000">
      <w:pPr>
        <w:pStyle w:val="Heading1"/>
      </w:pPr>
      <w:r>
        <w:rPr>
          <w:color w:val="79610D"/>
        </w:rPr>
        <w:t xml:space="preserve">In </w:t>
      </w:r>
      <w:r>
        <w:rPr>
          <w:color w:val="79610D"/>
          <w:spacing w:val="-2"/>
        </w:rPr>
        <w:t>Attendance</w:t>
      </w:r>
    </w:p>
    <w:p w14:paraId="55294D42" w14:textId="77777777" w:rsidR="008C75B1" w:rsidRDefault="008C75B1">
      <w:pPr>
        <w:pStyle w:val="BodyText"/>
        <w:spacing w:before="50"/>
        <w:rPr>
          <w:rFonts w:ascii="Century Gothic"/>
        </w:rPr>
      </w:pPr>
    </w:p>
    <w:p w14:paraId="242A3A6A" w14:textId="68F275C9" w:rsidR="008C75B1" w:rsidRDefault="005B3D0F" w:rsidP="0087393C">
      <w:pPr>
        <w:pStyle w:val="BodyText"/>
        <w:ind w:left="142"/>
      </w:pPr>
      <w:r>
        <w:t>Becky Wright, Cari Schellenberg, Nicole</w:t>
      </w:r>
      <w:r>
        <w:rPr>
          <w:spacing w:val="-4"/>
        </w:rPr>
        <w:t xml:space="preserve"> </w:t>
      </w:r>
      <w:r>
        <w:t xml:space="preserve">Cartwright, </w:t>
      </w:r>
      <w:r w:rsidR="001934E1">
        <w:t xml:space="preserve">Shan Gill, Nicole Peters, </w:t>
      </w:r>
      <w:r w:rsidR="000234A3">
        <w:rPr>
          <w:spacing w:val="-4"/>
        </w:rPr>
        <w:t xml:space="preserve">Krissy Lee, Ryan Herdman, </w:t>
      </w:r>
      <w:r w:rsidR="001934E1">
        <w:t xml:space="preserve">Amy Dixon, </w:t>
      </w:r>
      <w:r w:rsidR="002B4821">
        <w:t xml:space="preserve">Jenny Stark, </w:t>
      </w:r>
      <w:r w:rsidR="000234A3">
        <w:t>Chelsea van Besouw, Natasha Kennett</w:t>
      </w:r>
      <w:r w:rsidR="000174BE">
        <w:t xml:space="preserve">, Sukhi Dhaliwal, Amanda Burchell, Suzanna Bereznai </w:t>
      </w:r>
      <w:r w:rsidR="00C23A17">
        <w:t>and Marie-Josee Bedard.</w:t>
      </w:r>
    </w:p>
    <w:p w14:paraId="5EE7F769" w14:textId="77777777" w:rsidR="0087393C" w:rsidRDefault="0087393C" w:rsidP="0087393C">
      <w:pPr>
        <w:pStyle w:val="BodyText"/>
        <w:ind w:left="142"/>
      </w:pPr>
    </w:p>
    <w:p w14:paraId="030FB8D9" w14:textId="77777777" w:rsidR="008C75B1" w:rsidRDefault="00000000">
      <w:pPr>
        <w:pStyle w:val="Heading1"/>
        <w:ind w:left="110"/>
      </w:pPr>
      <w:r>
        <w:rPr>
          <w:color w:val="79610D"/>
        </w:rPr>
        <w:t xml:space="preserve">Adopt </w:t>
      </w:r>
      <w:r>
        <w:rPr>
          <w:color w:val="79610D"/>
          <w:spacing w:val="-2"/>
        </w:rPr>
        <w:t>Agenda</w:t>
      </w:r>
    </w:p>
    <w:p w14:paraId="0D330320" w14:textId="77777777" w:rsidR="008C75B1" w:rsidRDefault="008C75B1">
      <w:pPr>
        <w:pStyle w:val="BodyText"/>
        <w:spacing w:before="23"/>
        <w:rPr>
          <w:rFonts w:ascii="Century Gothic"/>
          <w:sz w:val="24"/>
        </w:rPr>
      </w:pPr>
    </w:p>
    <w:p w14:paraId="790B8F22" w14:textId="0B9264F3" w:rsidR="008C75B1" w:rsidRDefault="00000000">
      <w:pPr>
        <w:pStyle w:val="BodyText"/>
        <w:ind w:left="110"/>
      </w:pPr>
      <w:r>
        <w:t>The</w:t>
      </w:r>
      <w:r>
        <w:rPr>
          <w:spacing w:val="-6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presented,</w:t>
      </w:r>
      <w:r>
        <w:rPr>
          <w:spacing w:val="-5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approved.</w:t>
      </w:r>
      <w:r w:rsidR="003468E1">
        <w:rPr>
          <w:spacing w:val="-2"/>
        </w:rPr>
        <w:t xml:space="preserve"> </w:t>
      </w:r>
    </w:p>
    <w:p w14:paraId="51CDE678" w14:textId="04497ED0" w:rsidR="003468E1" w:rsidRDefault="00000000" w:rsidP="00F22185">
      <w:pPr>
        <w:pStyle w:val="BodyText"/>
        <w:spacing w:before="111" w:line="326" w:lineRule="auto"/>
        <w:ind w:left="1550" w:right="7167" w:firstLine="15"/>
      </w:pPr>
      <w:r>
        <w:t xml:space="preserve">1st </w:t>
      </w:r>
      <w:r w:rsidR="003468E1">
        <w:t>–</w:t>
      </w:r>
      <w:r>
        <w:t xml:space="preserve"> </w:t>
      </w:r>
      <w:r w:rsidR="000174BE">
        <w:t>Krissy Lee</w:t>
      </w:r>
    </w:p>
    <w:p w14:paraId="49A523CA" w14:textId="39EB3AA6" w:rsidR="00F22185" w:rsidRDefault="00000000" w:rsidP="00A479A8">
      <w:pPr>
        <w:pStyle w:val="BodyText"/>
        <w:spacing w:before="111" w:line="326" w:lineRule="auto"/>
        <w:ind w:left="1550" w:right="6742" w:firstLine="15"/>
      </w:pPr>
      <w:r>
        <w:t xml:space="preserve">2nd </w:t>
      </w:r>
      <w:r w:rsidR="00F22185">
        <w:t>–</w:t>
      </w:r>
      <w:r>
        <w:t xml:space="preserve"> </w:t>
      </w:r>
      <w:r w:rsidR="000174BE">
        <w:t>Shan Gill</w:t>
      </w:r>
    </w:p>
    <w:p w14:paraId="4B7EF823" w14:textId="72DC616C" w:rsidR="008C75B1" w:rsidRDefault="00000000">
      <w:pPr>
        <w:pStyle w:val="BodyText"/>
        <w:spacing w:before="111" w:line="326" w:lineRule="auto"/>
        <w:ind w:left="1550" w:right="8024" w:firstLine="15"/>
      </w:pPr>
      <w:r>
        <w:t>Vote: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favour</w:t>
      </w:r>
    </w:p>
    <w:p w14:paraId="61023DE4" w14:textId="77777777" w:rsidR="008C75B1" w:rsidRDefault="00000000">
      <w:pPr>
        <w:pStyle w:val="Heading1"/>
        <w:spacing w:before="197"/>
        <w:ind w:left="110"/>
      </w:pPr>
      <w:r>
        <w:rPr>
          <w:color w:val="79610D"/>
        </w:rPr>
        <w:t xml:space="preserve">Approval of </w:t>
      </w:r>
      <w:r>
        <w:rPr>
          <w:color w:val="79610D"/>
          <w:spacing w:val="-2"/>
        </w:rPr>
        <w:t>Minutes</w:t>
      </w:r>
    </w:p>
    <w:p w14:paraId="2E0D323D" w14:textId="77777777" w:rsidR="008C75B1" w:rsidRDefault="008C75B1">
      <w:pPr>
        <w:pStyle w:val="BodyText"/>
        <w:spacing w:before="26"/>
        <w:rPr>
          <w:rFonts w:ascii="Century Gothic"/>
          <w:sz w:val="24"/>
        </w:rPr>
      </w:pPr>
    </w:p>
    <w:p w14:paraId="4B4D22E7" w14:textId="0427DDB6" w:rsidR="008C75B1" w:rsidRDefault="009C446D" w:rsidP="009C446D">
      <w:pPr>
        <w:pStyle w:val="BodyText"/>
        <w:ind w:left="110"/>
      </w:pPr>
      <w:r>
        <w:t>The</w:t>
      </w:r>
      <w:r>
        <w:rPr>
          <w:spacing w:val="-7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from</w:t>
      </w:r>
      <w:r w:rsidR="00A479A8">
        <w:rPr>
          <w:spacing w:val="48"/>
        </w:rPr>
        <w:t xml:space="preserve"> </w:t>
      </w:r>
      <w:r w:rsidR="000174BE">
        <w:t>November 18</w:t>
      </w:r>
      <w:r w:rsidR="000174BE" w:rsidRPr="000174BE">
        <w:rPr>
          <w:vertAlign w:val="superscript"/>
        </w:rPr>
        <w:t>th</w:t>
      </w:r>
      <w:r w:rsidR="00CF235B">
        <w:t xml:space="preserve"> </w:t>
      </w:r>
      <w:r w:rsidR="002B4821">
        <w:t>2025</w:t>
      </w:r>
      <w:r>
        <w:t xml:space="preserve"> meeting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approved.</w:t>
      </w:r>
      <w:r w:rsidR="00F22185">
        <w:t xml:space="preserve"> </w:t>
      </w:r>
    </w:p>
    <w:p w14:paraId="03CDB3A9" w14:textId="03EC7641" w:rsidR="00F22185" w:rsidRDefault="00000000" w:rsidP="000174BE">
      <w:pPr>
        <w:pStyle w:val="BodyText"/>
        <w:spacing w:before="110" w:line="326" w:lineRule="auto"/>
        <w:ind w:left="1550" w:right="7167" w:firstLine="15"/>
      </w:pPr>
      <w:r>
        <w:t xml:space="preserve">1st </w:t>
      </w:r>
      <w:r w:rsidR="00F22185">
        <w:t>–</w:t>
      </w:r>
      <w:r>
        <w:t xml:space="preserve"> </w:t>
      </w:r>
      <w:r w:rsidR="000174BE">
        <w:t>Chelsea van Besouw</w:t>
      </w:r>
    </w:p>
    <w:p w14:paraId="3274C4A7" w14:textId="2B4BBEA1" w:rsidR="00F22185" w:rsidRDefault="00000000">
      <w:pPr>
        <w:pStyle w:val="BodyText"/>
        <w:spacing w:before="110" w:line="326" w:lineRule="auto"/>
        <w:ind w:left="1550" w:right="7569" w:firstLine="15"/>
        <w:rPr>
          <w:spacing w:val="-13"/>
        </w:rPr>
      </w:pPr>
      <w:r>
        <w:t>2nd</w:t>
      </w:r>
      <w:r>
        <w:rPr>
          <w:spacing w:val="-13"/>
        </w:rPr>
        <w:t xml:space="preserve"> </w:t>
      </w:r>
      <w:r w:rsidR="003468E1">
        <w:t>–</w:t>
      </w:r>
      <w:r>
        <w:rPr>
          <w:spacing w:val="-13"/>
        </w:rPr>
        <w:t xml:space="preserve"> </w:t>
      </w:r>
      <w:r w:rsidR="000174BE">
        <w:t>Amy Dixon</w:t>
      </w:r>
    </w:p>
    <w:p w14:paraId="6940E277" w14:textId="366376C2" w:rsidR="008C75B1" w:rsidRDefault="00000000">
      <w:pPr>
        <w:pStyle w:val="BodyText"/>
        <w:spacing w:before="110" w:line="326" w:lineRule="auto"/>
        <w:ind w:left="1550" w:right="7569" w:firstLine="15"/>
      </w:pPr>
      <w:r>
        <w:t xml:space="preserve">Vote: All in </w:t>
      </w:r>
      <w:r w:rsidR="00A479A8">
        <w:t>favour</w:t>
      </w:r>
    </w:p>
    <w:p w14:paraId="793CD44E" w14:textId="5B24857E" w:rsidR="008C75B1" w:rsidRDefault="00000000" w:rsidP="009430DE">
      <w:pPr>
        <w:pStyle w:val="Heading1"/>
        <w:spacing w:before="198"/>
        <w:ind w:left="0"/>
      </w:pPr>
      <w:r>
        <w:rPr>
          <w:color w:val="79610D"/>
        </w:rPr>
        <w:t xml:space="preserve">Principal’s Report </w:t>
      </w:r>
      <w:r w:rsidR="00A479A8">
        <w:rPr>
          <w:color w:val="79610D"/>
        </w:rPr>
        <w:t>–</w:t>
      </w:r>
      <w:r>
        <w:rPr>
          <w:color w:val="79610D"/>
        </w:rPr>
        <w:t xml:space="preserve"> </w:t>
      </w:r>
      <w:r w:rsidR="00A479A8">
        <w:rPr>
          <w:color w:val="79610D"/>
        </w:rPr>
        <w:t xml:space="preserve">MJ Bedard </w:t>
      </w:r>
    </w:p>
    <w:p w14:paraId="2DA9B5D0" w14:textId="77777777" w:rsidR="008C75B1" w:rsidRDefault="008C75B1">
      <w:pPr>
        <w:pStyle w:val="BodyText"/>
        <w:spacing w:before="48"/>
        <w:rPr>
          <w:rFonts w:ascii="Century Gothic"/>
          <w:sz w:val="24"/>
        </w:rPr>
      </w:pPr>
    </w:p>
    <w:p w14:paraId="093E89F6" w14:textId="730799C9" w:rsidR="00AB49C6" w:rsidRPr="00C5374F" w:rsidRDefault="00C4047E" w:rsidP="00C5374F">
      <w:pPr>
        <w:pStyle w:val="BodyText"/>
        <w:spacing w:line="265" w:lineRule="exact"/>
        <w:ind w:left="142"/>
        <w:rPr>
          <w:rFonts w:ascii="Century Gothic"/>
          <w:color w:val="536141"/>
          <w:spacing w:val="-2"/>
        </w:rPr>
      </w:pPr>
      <w:r>
        <w:rPr>
          <w:rFonts w:ascii="Century Gothic"/>
          <w:color w:val="536141"/>
        </w:rPr>
        <w:t>Key</w:t>
      </w:r>
      <w:r>
        <w:rPr>
          <w:rFonts w:ascii="Century Gothic"/>
          <w:color w:val="536141"/>
          <w:spacing w:val="-5"/>
        </w:rPr>
        <w:t xml:space="preserve"> </w:t>
      </w:r>
      <w:r>
        <w:rPr>
          <w:rFonts w:ascii="Century Gothic"/>
          <w:color w:val="536141"/>
          <w:spacing w:val="-2"/>
        </w:rPr>
        <w:t>Notes</w:t>
      </w:r>
    </w:p>
    <w:p w14:paraId="2A7B168D" w14:textId="7012310D" w:rsidR="000234A3" w:rsidRPr="000174BE" w:rsidRDefault="000174BE" w:rsidP="007B7A6E">
      <w:pPr>
        <w:pStyle w:val="BodyText"/>
        <w:numPr>
          <w:ilvl w:val="0"/>
          <w:numId w:val="4"/>
        </w:numPr>
        <w:spacing w:line="279" w:lineRule="exact"/>
        <w:rPr>
          <w:color w:val="242424"/>
        </w:rPr>
      </w:pPr>
      <w:r w:rsidRPr="000174BE">
        <w:rPr>
          <w:color w:val="242424"/>
        </w:rPr>
        <w:t xml:space="preserve">Skating, skiing and </w:t>
      </w:r>
      <w:r w:rsidR="000234A3" w:rsidRPr="000174BE">
        <w:rPr>
          <w:color w:val="242424"/>
        </w:rPr>
        <w:t>House team activities going on.</w:t>
      </w:r>
    </w:p>
    <w:p w14:paraId="158DD811" w14:textId="29798225" w:rsidR="00AB49C6" w:rsidRDefault="00FC5D0B" w:rsidP="00AB49C6">
      <w:pPr>
        <w:pStyle w:val="BodyText"/>
        <w:numPr>
          <w:ilvl w:val="0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>Electives coming soon</w:t>
      </w:r>
    </w:p>
    <w:p w14:paraId="258BE77D" w14:textId="387AB9F4" w:rsidR="002A4D32" w:rsidRDefault="00FC5D0B" w:rsidP="00AB49C6">
      <w:pPr>
        <w:pStyle w:val="BodyText"/>
        <w:numPr>
          <w:ilvl w:val="0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 xml:space="preserve">UBCO Research survey going on with Grade 5. </w:t>
      </w:r>
    </w:p>
    <w:p w14:paraId="1388EAE9" w14:textId="1317A3A1" w:rsidR="00AB49C6" w:rsidRDefault="00FC5D0B" w:rsidP="002A4D32">
      <w:pPr>
        <w:pStyle w:val="BodyText"/>
        <w:numPr>
          <w:ilvl w:val="0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 xml:space="preserve">Expansion underway. Construction vehicles and site office on the premises. No mountain play while the vehicles need access. The expansion is 12 classrooms and 2 storeys. </w:t>
      </w:r>
    </w:p>
    <w:p w14:paraId="7C0CBFEF" w14:textId="3B6385A7" w:rsidR="00FC5D0B" w:rsidRDefault="00FC5D0B" w:rsidP="002A4D32">
      <w:pPr>
        <w:pStyle w:val="BodyText"/>
        <w:numPr>
          <w:ilvl w:val="0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>4 days of hot lunch, good feedback.</w:t>
      </w:r>
    </w:p>
    <w:p w14:paraId="6B91243E" w14:textId="3CD32918" w:rsidR="00FC5D0B" w:rsidRPr="002A4D32" w:rsidRDefault="00FC5D0B" w:rsidP="002A4D32">
      <w:pPr>
        <w:pStyle w:val="BodyText"/>
        <w:numPr>
          <w:ilvl w:val="0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>School district looking at communication to parents which may possibly result in a new format of newsletter.</w:t>
      </w:r>
    </w:p>
    <w:p w14:paraId="789A165D" w14:textId="3EA3BE56" w:rsidR="00362EE4" w:rsidRDefault="00362EE4" w:rsidP="003C48CE">
      <w:pPr>
        <w:pStyle w:val="BodyText"/>
        <w:spacing w:line="279" w:lineRule="exact"/>
        <w:ind w:left="720"/>
        <w:rPr>
          <w:color w:val="242424"/>
        </w:rPr>
      </w:pPr>
    </w:p>
    <w:p w14:paraId="3675B1CE" w14:textId="4CADB624" w:rsidR="00362EE4" w:rsidRDefault="00362EE4" w:rsidP="00362EE4">
      <w:pPr>
        <w:pStyle w:val="Heading1"/>
        <w:spacing w:before="258"/>
        <w:ind w:left="110"/>
      </w:pPr>
      <w:r>
        <w:rPr>
          <w:color w:val="79610D"/>
        </w:rPr>
        <w:t>Treasurers Report – Cari Schellenberg</w:t>
      </w:r>
    </w:p>
    <w:p w14:paraId="5C32EFF2" w14:textId="77777777" w:rsidR="00362EE4" w:rsidRDefault="00362EE4" w:rsidP="00362EE4">
      <w:pPr>
        <w:pStyle w:val="BodyText"/>
        <w:spacing w:before="42"/>
        <w:rPr>
          <w:rFonts w:ascii="Century Gothic"/>
          <w:sz w:val="24"/>
        </w:rPr>
      </w:pPr>
    </w:p>
    <w:p w14:paraId="292BF507" w14:textId="77777777" w:rsidR="00362EE4" w:rsidRDefault="00362EE4" w:rsidP="00362EE4">
      <w:pPr>
        <w:pStyle w:val="BodyText"/>
        <w:ind w:left="185"/>
        <w:rPr>
          <w:rFonts w:ascii="Century Gothic"/>
        </w:rPr>
      </w:pPr>
      <w:r>
        <w:rPr>
          <w:rFonts w:ascii="Century Gothic"/>
          <w:color w:val="536141"/>
        </w:rPr>
        <w:t>Key</w:t>
      </w:r>
      <w:r>
        <w:rPr>
          <w:rFonts w:ascii="Century Gothic"/>
          <w:color w:val="536141"/>
          <w:spacing w:val="-5"/>
        </w:rPr>
        <w:t xml:space="preserve"> </w:t>
      </w:r>
      <w:r>
        <w:rPr>
          <w:rFonts w:ascii="Century Gothic"/>
          <w:color w:val="536141"/>
          <w:spacing w:val="-2"/>
        </w:rPr>
        <w:t>Notes</w:t>
      </w:r>
    </w:p>
    <w:p w14:paraId="1663C66B" w14:textId="0A17EB22" w:rsidR="00362EE4" w:rsidRDefault="00362EE4" w:rsidP="00362EE4">
      <w:pPr>
        <w:pStyle w:val="ListParagraph"/>
        <w:numPr>
          <w:ilvl w:val="0"/>
          <w:numId w:val="22"/>
        </w:numPr>
        <w:tabs>
          <w:tab w:val="left" w:pos="678"/>
        </w:tabs>
        <w:spacing w:before="136"/>
        <w:ind w:left="678" w:hanging="193"/>
        <w:rPr>
          <w:rFonts w:ascii="Arial" w:hAnsi="Arial"/>
        </w:rPr>
      </w:pPr>
      <w:r>
        <w:t>General</w:t>
      </w:r>
      <w:r>
        <w:rPr>
          <w:spacing w:val="-5"/>
        </w:rPr>
        <w:t xml:space="preserve"> </w:t>
      </w:r>
      <w:r>
        <w:t>Account</w:t>
      </w:r>
      <w:r>
        <w:rPr>
          <w:spacing w:val="-4"/>
        </w:rPr>
        <w:t xml:space="preserve"> </w:t>
      </w:r>
      <w:r w:rsidR="00FC5D0B">
        <w:t>Nov 30</w:t>
      </w:r>
      <w:r w:rsidR="00FC5D0B" w:rsidRPr="00FC5D0B">
        <w:rPr>
          <w:vertAlign w:val="superscript"/>
        </w:rPr>
        <w:t>th</w:t>
      </w:r>
      <w:r>
        <w:t>,</w:t>
      </w:r>
      <w:r>
        <w:rPr>
          <w:spacing w:val="-4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 w:rsidR="002A4D32">
        <w:rPr>
          <w:spacing w:val="-2"/>
        </w:rPr>
        <w:t>$6</w:t>
      </w:r>
      <w:r>
        <w:rPr>
          <w:spacing w:val="-2"/>
        </w:rPr>
        <w:t>,</w:t>
      </w:r>
      <w:r w:rsidR="00FC5D0B">
        <w:rPr>
          <w:spacing w:val="-2"/>
        </w:rPr>
        <w:t>423</w:t>
      </w:r>
      <w:r w:rsidR="00685138">
        <w:rPr>
          <w:spacing w:val="-2"/>
        </w:rPr>
        <w:t>.</w:t>
      </w:r>
      <w:r w:rsidR="00FC5D0B">
        <w:rPr>
          <w:spacing w:val="-2"/>
        </w:rPr>
        <w:t>8</w:t>
      </w:r>
      <w:r w:rsidR="00685138">
        <w:rPr>
          <w:spacing w:val="-2"/>
        </w:rPr>
        <w:t>1</w:t>
      </w:r>
    </w:p>
    <w:p w14:paraId="0CBFA52E" w14:textId="565C9D22" w:rsidR="00362EE4" w:rsidRPr="00FC5D0B" w:rsidRDefault="00362EE4" w:rsidP="00362EE4">
      <w:pPr>
        <w:pStyle w:val="ListParagraph"/>
        <w:numPr>
          <w:ilvl w:val="0"/>
          <w:numId w:val="22"/>
        </w:numPr>
        <w:tabs>
          <w:tab w:val="left" w:pos="678"/>
        </w:tabs>
        <w:spacing w:before="103"/>
        <w:ind w:left="678" w:hanging="193"/>
        <w:rPr>
          <w:rFonts w:ascii="Arial" w:hAnsi="Arial"/>
        </w:rPr>
      </w:pPr>
      <w:r>
        <w:t>Gaming</w:t>
      </w:r>
      <w:r>
        <w:rPr>
          <w:spacing w:val="-5"/>
        </w:rPr>
        <w:t xml:space="preserve"> </w:t>
      </w:r>
      <w:r>
        <w:t>Account</w:t>
      </w:r>
      <w:r>
        <w:rPr>
          <w:spacing w:val="-4"/>
        </w:rPr>
        <w:t xml:space="preserve"> </w:t>
      </w:r>
      <w:r w:rsidR="00FC5D0B">
        <w:t>Nov</w:t>
      </w:r>
      <w:r w:rsidR="002A4D32">
        <w:t xml:space="preserve"> </w:t>
      </w:r>
      <w:r w:rsidR="00FC5D0B">
        <w:t>30</w:t>
      </w:r>
      <w:r w:rsidR="00FC5D0B" w:rsidRPr="00FC5D0B">
        <w:rPr>
          <w:vertAlign w:val="superscript"/>
        </w:rPr>
        <w:t>th</w:t>
      </w:r>
      <w:r>
        <w:t>,</w:t>
      </w:r>
      <w:r>
        <w:rPr>
          <w:spacing w:val="-5"/>
        </w:rPr>
        <w:t xml:space="preserve"> </w:t>
      </w:r>
      <w:r>
        <w:t>202</w:t>
      </w:r>
      <w:r w:rsidR="00685138">
        <w:t>5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$</w:t>
      </w:r>
      <w:r w:rsidR="002A4D32">
        <w:rPr>
          <w:spacing w:val="-2"/>
        </w:rPr>
        <w:t>11</w:t>
      </w:r>
      <w:r w:rsidR="00685138">
        <w:rPr>
          <w:spacing w:val="-2"/>
        </w:rPr>
        <w:t>,</w:t>
      </w:r>
      <w:r w:rsidR="00FC5D0B">
        <w:rPr>
          <w:spacing w:val="-2"/>
        </w:rPr>
        <w:t>5</w:t>
      </w:r>
      <w:r w:rsidR="002A4D32">
        <w:rPr>
          <w:spacing w:val="-2"/>
        </w:rPr>
        <w:t>70</w:t>
      </w:r>
      <w:r w:rsidR="00685138">
        <w:rPr>
          <w:spacing w:val="-2"/>
        </w:rPr>
        <w:t>.</w:t>
      </w:r>
      <w:r w:rsidR="002A4D32">
        <w:rPr>
          <w:spacing w:val="-2"/>
        </w:rPr>
        <w:t>10</w:t>
      </w:r>
    </w:p>
    <w:p w14:paraId="19C9C1E7" w14:textId="3DAE9D02" w:rsidR="00FC5D0B" w:rsidRDefault="00FC5D0B" w:rsidP="00FC5D0B">
      <w:pPr>
        <w:pStyle w:val="ListParagraph"/>
        <w:numPr>
          <w:ilvl w:val="0"/>
          <w:numId w:val="22"/>
        </w:numPr>
        <w:tabs>
          <w:tab w:val="left" w:pos="678"/>
        </w:tabs>
        <w:spacing w:before="136"/>
        <w:ind w:left="678" w:hanging="193"/>
        <w:rPr>
          <w:rFonts w:ascii="Arial" w:hAnsi="Arial"/>
        </w:rPr>
      </w:pPr>
      <w:r>
        <w:lastRenderedPageBreak/>
        <w:t>General</w:t>
      </w:r>
      <w:r>
        <w:rPr>
          <w:spacing w:val="-5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Dec 31</w:t>
      </w:r>
      <w:r w:rsidRPr="00FC5D0B">
        <w:rPr>
          <w:vertAlign w:val="superscript"/>
        </w:rPr>
        <w:t>st</w:t>
      </w:r>
      <w:r>
        <w:t>,</w:t>
      </w:r>
      <w:r>
        <w:rPr>
          <w:spacing w:val="-4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$12,457.41</w:t>
      </w:r>
    </w:p>
    <w:p w14:paraId="382C6274" w14:textId="11F288D1" w:rsidR="00FC5D0B" w:rsidRPr="00D64154" w:rsidRDefault="00FC5D0B" w:rsidP="00FC5D0B">
      <w:pPr>
        <w:pStyle w:val="ListParagraph"/>
        <w:numPr>
          <w:ilvl w:val="0"/>
          <w:numId w:val="22"/>
        </w:numPr>
        <w:tabs>
          <w:tab w:val="left" w:pos="678"/>
        </w:tabs>
        <w:spacing w:before="103"/>
        <w:ind w:left="678" w:hanging="193"/>
        <w:rPr>
          <w:rFonts w:ascii="Arial" w:hAnsi="Arial"/>
        </w:rPr>
      </w:pPr>
      <w:r>
        <w:t>Gaming</w:t>
      </w:r>
      <w:r>
        <w:rPr>
          <w:spacing w:val="-5"/>
        </w:rPr>
        <w:t xml:space="preserve"> </w:t>
      </w:r>
      <w:r>
        <w:t>Account</w:t>
      </w:r>
      <w:r>
        <w:rPr>
          <w:spacing w:val="-4"/>
        </w:rPr>
        <w:t xml:space="preserve"> </w:t>
      </w:r>
      <w:r w:rsidR="00D64154">
        <w:t>Dec 31</w:t>
      </w:r>
      <w:r w:rsidR="00D64154" w:rsidRPr="00FC5D0B">
        <w:rPr>
          <w:vertAlign w:val="superscript"/>
        </w:rPr>
        <w:t>st</w:t>
      </w:r>
      <w:r>
        <w:t>,</w:t>
      </w:r>
      <w:r>
        <w:rPr>
          <w:spacing w:val="-5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$11,570.10</w:t>
      </w:r>
    </w:p>
    <w:p w14:paraId="6E022B87" w14:textId="644CD346" w:rsidR="00D64154" w:rsidRPr="00D64154" w:rsidRDefault="00D64154" w:rsidP="00D64154">
      <w:pPr>
        <w:pStyle w:val="Heading1"/>
        <w:spacing w:before="258"/>
        <w:ind w:left="110"/>
        <w:rPr>
          <w:color w:val="79610D"/>
        </w:rPr>
      </w:pPr>
      <w:r>
        <w:rPr>
          <w:color w:val="79610D"/>
        </w:rPr>
        <w:t>Hot Lunch – Natasha Kennett</w:t>
      </w:r>
    </w:p>
    <w:p w14:paraId="53BEB33F" w14:textId="77777777" w:rsidR="00D64154" w:rsidRDefault="00D64154" w:rsidP="00D64154">
      <w:pPr>
        <w:pStyle w:val="BodyText"/>
        <w:ind w:left="185"/>
        <w:rPr>
          <w:rFonts w:ascii="Century Gothic"/>
          <w:color w:val="536141"/>
        </w:rPr>
      </w:pPr>
    </w:p>
    <w:p w14:paraId="7265393A" w14:textId="725220BC" w:rsidR="00D64154" w:rsidRPr="00D64154" w:rsidRDefault="00D64154" w:rsidP="00D64154">
      <w:pPr>
        <w:pStyle w:val="BodyText"/>
        <w:ind w:left="185"/>
        <w:rPr>
          <w:rFonts w:ascii="Century Gothic"/>
        </w:rPr>
      </w:pPr>
      <w:r>
        <w:rPr>
          <w:rFonts w:ascii="Century Gothic"/>
          <w:color w:val="536141"/>
        </w:rPr>
        <w:t>Key</w:t>
      </w:r>
      <w:r>
        <w:rPr>
          <w:rFonts w:ascii="Century Gothic"/>
          <w:color w:val="536141"/>
          <w:spacing w:val="-5"/>
        </w:rPr>
        <w:t xml:space="preserve"> </w:t>
      </w:r>
      <w:r>
        <w:rPr>
          <w:rFonts w:ascii="Century Gothic"/>
          <w:color w:val="536141"/>
          <w:spacing w:val="-2"/>
        </w:rPr>
        <w:t>Notes</w:t>
      </w:r>
    </w:p>
    <w:p w14:paraId="637B63EC" w14:textId="5F23CC83" w:rsidR="00D64154" w:rsidRPr="00D64154" w:rsidRDefault="00D64154" w:rsidP="00D6415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t>Hot lunch options from West Sakura for March and April.</w:t>
      </w:r>
    </w:p>
    <w:p w14:paraId="76AFB43D" w14:textId="17053A23" w:rsidR="00D64154" w:rsidRPr="00D64154" w:rsidRDefault="00D64154" w:rsidP="00D6415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t>Looking into more options that include more protein, low fat and right amount of sodium.</w:t>
      </w:r>
    </w:p>
    <w:p w14:paraId="53DE2A84" w14:textId="33903C22" w:rsidR="00D64154" w:rsidRPr="00D64154" w:rsidRDefault="00D64154" w:rsidP="00D6415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t xml:space="preserve">At the moment parents are paying for 2 months, Natasha is looking into paying one month at a time. </w:t>
      </w:r>
    </w:p>
    <w:p w14:paraId="534A5AED" w14:textId="27E96EEF" w:rsidR="00D64154" w:rsidRPr="004D6649" w:rsidRDefault="00D64154" w:rsidP="00D6415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t>Principal reminded us that all hot lunch volunteers need to have had a criminal record check completed.</w:t>
      </w:r>
    </w:p>
    <w:p w14:paraId="47C48466" w14:textId="42F35CAF" w:rsidR="003C48CE" w:rsidRPr="00D64154" w:rsidRDefault="003C48CE" w:rsidP="00D64154">
      <w:pPr>
        <w:tabs>
          <w:tab w:val="left" w:pos="678"/>
        </w:tabs>
        <w:spacing w:before="103"/>
        <w:ind w:left="142"/>
        <w:rPr>
          <w:rFonts w:ascii="Arial" w:hAnsi="Arial"/>
        </w:rPr>
      </w:pPr>
    </w:p>
    <w:p w14:paraId="48D6327F" w14:textId="33A051EC" w:rsidR="008C44C2" w:rsidRDefault="008C44C2" w:rsidP="008C44C2">
      <w:pPr>
        <w:pStyle w:val="Heading1"/>
        <w:spacing w:before="196"/>
      </w:pPr>
      <w:r>
        <w:rPr>
          <w:color w:val="79610D"/>
        </w:rPr>
        <w:t xml:space="preserve">COPAC Update </w:t>
      </w:r>
      <w:r w:rsidR="00531B52">
        <w:rPr>
          <w:color w:val="79610D"/>
        </w:rPr>
        <w:t>–</w:t>
      </w:r>
      <w:r>
        <w:rPr>
          <w:color w:val="79610D"/>
        </w:rPr>
        <w:t xml:space="preserve"> </w:t>
      </w:r>
      <w:r w:rsidR="00125863">
        <w:rPr>
          <w:color w:val="79610D"/>
        </w:rPr>
        <w:t>Shan Gill</w:t>
      </w:r>
      <w:r w:rsidR="00531B52">
        <w:rPr>
          <w:color w:val="79610D"/>
        </w:rPr>
        <w:t xml:space="preserve"> to present </w:t>
      </w:r>
    </w:p>
    <w:p w14:paraId="5C5C1591" w14:textId="77777777" w:rsidR="008C44C2" w:rsidRDefault="008C44C2" w:rsidP="008C44C2">
      <w:pPr>
        <w:pStyle w:val="BodyText"/>
        <w:spacing w:before="48"/>
        <w:rPr>
          <w:rFonts w:ascii="Century Gothic"/>
          <w:sz w:val="24"/>
        </w:rPr>
      </w:pPr>
    </w:p>
    <w:p w14:paraId="53B436F0" w14:textId="77777777" w:rsidR="008C44C2" w:rsidRDefault="008C44C2" w:rsidP="008C44C2">
      <w:pPr>
        <w:pStyle w:val="BodyText"/>
        <w:ind w:left="125"/>
        <w:rPr>
          <w:rFonts w:ascii="Century Gothic"/>
          <w:color w:val="536141"/>
          <w:spacing w:val="-2"/>
        </w:rPr>
      </w:pPr>
      <w:r>
        <w:rPr>
          <w:rFonts w:ascii="Century Gothic"/>
          <w:color w:val="536141"/>
        </w:rPr>
        <w:t>Key</w:t>
      </w:r>
      <w:r>
        <w:rPr>
          <w:rFonts w:ascii="Century Gothic"/>
          <w:color w:val="536141"/>
          <w:spacing w:val="-5"/>
        </w:rPr>
        <w:t xml:space="preserve"> </w:t>
      </w:r>
      <w:r>
        <w:rPr>
          <w:rFonts w:ascii="Century Gothic"/>
          <w:color w:val="536141"/>
          <w:spacing w:val="-2"/>
        </w:rPr>
        <w:t>Notes</w:t>
      </w:r>
    </w:p>
    <w:p w14:paraId="6A0DEA0D" w14:textId="5C4B7CB3" w:rsidR="00D64154" w:rsidRPr="00D64154" w:rsidRDefault="00D64154" w:rsidP="00D64154">
      <w:pPr>
        <w:pStyle w:val="ListParagraph"/>
        <w:numPr>
          <w:ilvl w:val="0"/>
          <w:numId w:val="5"/>
        </w:numPr>
        <w:rPr>
          <w:lang w:val="en-CA"/>
        </w:rPr>
      </w:pPr>
      <w:r w:rsidRPr="00D64154">
        <w:rPr>
          <w:lang w:val="en-CA"/>
        </w:rPr>
        <w:t xml:space="preserve">Strategic Plan Refresh </w:t>
      </w:r>
      <w:proofErr w:type="gramStart"/>
      <w:r w:rsidRPr="00D64154">
        <w:rPr>
          <w:lang w:val="en-CA"/>
        </w:rPr>
        <w:t>discussion</w:t>
      </w:r>
      <w:proofErr w:type="gramEnd"/>
      <w:r w:rsidRPr="00D64154">
        <w:rPr>
          <w:lang w:val="en-CA"/>
        </w:rPr>
        <w:t xml:space="preserve"> Dates and Meetings:</w:t>
      </w:r>
    </w:p>
    <w:p w14:paraId="32D8E3C4" w14:textId="16007F82" w:rsidR="00D64154" w:rsidRPr="00D64154" w:rsidRDefault="00D64154" w:rsidP="00D64154">
      <w:pPr>
        <w:pStyle w:val="ListParagraph"/>
        <w:ind w:firstLine="0"/>
        <w:rPr>
          <w:lang w:val="en-CA"/>
        </w:rPr>
      </w:pPr>
      <w:r>
        <w:rPr>
          <w:lang w:val="en-CA"/>
        </w:rPr>
        <w:t xml:space="preserve">- </w:t>
      </w:r>
      <w:r w:rsidRPr="00D64154">
        <w:rPr>
          <w:lang w:val="en-CA"/>
        </w:rPr>
        <w:t>January 15th from 6-9pm - COPAC execs and representatives or PAC presidents</w:t>
      </w:r>
      <w:r w:rsidRPr="00D64154">
        <w:rPr>
          <w:lang w:val="en-CA"/>
        </w:rPr>
        <w:br/>
        <w:t>Other Strategic Plan Refresh discussions-open to all PAC, parents, and caregivers:</w:t>
      </w:r>
    </w:p>
    <w:p w14:paraId="45A6B763" w14:textId="2268B157" w:rsidR="00D64154" w:rsidRPr="00D64154" w:rsidRDefault="00D64154" w:rsidP="00D64154">
      <w:pPr>
        <w:pStyle w:val="ListParagraph"/>
        <w:ind w:firstLine="0"/>
        <w:rPr>
          <w:lang w:val="en-CA"/>
        </w:rPr>
      </w:pPr>
      <w:r>
        <w:rPr>
          <w:lang w:val="en-CA"/>
        </w:rPr>
        <w:t xml:space="preserve">- </w:t>
      </w:r>
      <w:r w:rsidRPr="00D64154">
        <w:rPr>
          <w:lang w:val="en-CA"/>
        </w:rPr>
        <w:t>RSS on Jan 22, </w:t>
      </w:r>
    </w:p>
    <w:p w14:paraId="27D61AFF" w14:textId="4BCD5FC8" w:rsidR="00D64154" w:rsidRPr="00D64154" w:rsidRDefault="00D64154" w:rsidP="00D64154">
      <w:pPr>
        <w:pStyle w:val="ListParagraph"/>
        <w:ind w:firstLine="0"/>
        <w:rPr>
          <w:lang w:val="en-CA"/>
        </w:rPr>
      </w:pPr>
      <w:r>
        <w:rPr>
          <w:lang w:val="en-CA"/>
        </w:rPr>
        <w:t xml:space="preserve">- </w:t>
      </w:r>
      <w:r w:rsidRPr="00D64154">
        <w:rPr>
          <w:lang w:val="en-CA"/>
        </w:rPr>
        <w:t>GESS on Jan 26,</w:t>
      </w:r>
      <w:r w:rsidRPr="00D64154">
        <w:rPr>
          <w:lang w:val="en-CA"/>
        </w:rPr>
        <w:br/>
      </w:r>
      <w:r>
        <w:rPr>
          <w:lang w:val="en-CA"/>
        </w:rPr>
        <w:t xml:space="preserve">- </w:t>
      </w:r>
      <w:r w:rsidRPr="00D64154">
        <w:rPr>
          <w:lang w:val="en-CA"/>
        </w:rPr>
        <w:t>MBSS on Feb 5, </w:t>
      </w:r>
    </w:p>
    <w:p w14:paraId="5BD66DCB" w14:textId="57A48D2C" w:rsidR="00D64154" w:rsidRPr="00D64154" w:rsidRDefault="00D64154" w:rsidP="00D64154">
      <w:pPr>
        <w:pStyle w:val="ListParagraph"/>
        <w:ind w:firstLine="0"/>
        <w:rPr>
          <w:lang w:val="en-CA"/>
        </w:rPr>
      </w:pPr>
      <w:r>
        <w:rPr>
          <w:lang w:val="en-CA"/>
        </w:rPr>
        <w:t xml:space="preserve">- </w:t>
      </w:r>
      <w:r w:rsidRPr="00D64154">
        <w:rPr>
          <w:lang w:val="en-CA"/>
        </w:rPr>
        <w:t>KSS on Feb 10, </w:t>
      </w:r>
    </w:p>
    <w:p w14:paraId="26B0E6D7" w14:textId="7DA14A9A" w:rsidR="00D64154" w:rsidRPr="00786677" w:rsidRDefault="00D64154" w:rsidP="00786677">
      <w:pPr>
        <w:pStyle w:val="ListParagraph"/>
        <w:ind w:firstLine="0"/>
        <w:rPr>
          <w:lang w:val="en-CA"/>
        </w:rPr>
      </w:pPr>
      <w:r>
        <w:rPr>
          <w:lang w:val="en-CA"/>
        </w:rPr>
        <w:t xml:space="preserve">- </w:t>
      </w:r>
      <w:r w:rsidRPr="00D64154">
        <w:rPr>
          <w:lang w:val="en-CA"/>
        </w:rPr>
        <w:t>OKM on Feb 17.</w:t>
      </w:r>
    </w:p>
    <w:p w14:paraId="6B94A004" w14:textId="18722DBB" w:rsidR="00D64154" w:rsidRPr="00D64154" w:rsidRDefault="00D64154" w:rsidP="00786677">
      <w:pPr>
        <w:pStyle w:val="ListParagraph"/>
        <w:ind w:firstLine="0"/>
        <w:rPr>
          <w:lang w:val="en-CA"/>
        </w:rPr>
      </w:pPr>
      <w:r w:rsidRPr="00D64154">
        <w:rPr>
          <w:lang w:val="en-CA"/>
        </w:rPr>
        <w:t>Questions being addressed</w:t>
      </w:r>
      <w:r w:rsidR="00786677">
        <w:rPr>
          <w:lang w:val="en-CA"/>
        </w:rPr>
        <w:t>:</w:t>
      </w:r>
    </w:p>
    <w:p w14:paraId="3FCBB875" w14:textId="77777777" w:rsidR="00D64154" w:rsidRPr="00D64154" w:rsidRDefault="00D64154" w:rsidP="00786677">
      <w:pPr>
        <w:pStyle w:val="ListParagraph"/>
        <w:ind w:firstLine="0"/>
        <w:rPr>
          <w:lang w:val="en-CA"/>
        </w:rPr>
      </w:pPr>
      <w:r w:rsidRPr="00D64154">
        <w:rPr>
          <w:lang w:val="en-CA"/>
        </w:rPr>
        <w:t>1. When you think about the world students are entering today, what do you</w:t>
      </w:r>
      <w:r w:rsidRPr="00D64154">
        <w:rPr>
          <w:lang w:val="en-CA"/>
        </w:rPr>
        <w:br/>
        <w:t>believe students need most from their experiences in our schools?</w:t>
      </w:r>
      <w:r w:rsidRPr="00D64154">
        <w:rPr>
          <w:lang w:val="en-CA"/>
        </w:rPr>
        <w:br/>
        <w:t>2. What is the single most important change you believe would improve</w:t>
      </w:r>
      <w:r w:rsidRPr="00D64154">
        <w:rPr>
          <w:lang w:val="en-CA"/>
        </w:rPr>
        <w:br/>
        <w:t>student learning for all students?</w:t>
      </w:r>
      <w:r w:rsidRPr="00D64154">
        <w:rPr>
          <w:lang w:val="en-CA"/>
        </w:rPr>
        <w:br/>
        <w:t>3. What would help families feel more meaningfully involved in supporting</w:t>
      </w:r>
      <w:r w:rsidRPr="00D64154">
        <w:rPr>
          <w:lang w:val="en-CA"/>
        </w:rPr>
        <w:br/>
        <w:t>student learning?</w:t>
      </w:r>
      <w:r w:rsidRPr="00D64154">
        <w:rPr>
          <w:lang w:val="en-CA"/>
        </w:rPr>
        <w:br/>
        <w:t>4. What is one change that would make schools healthier and more supportive</w:t>
      </w:r>
      <w:r w:rsidRPr="00D64154">
        <w:rPr>
          <w:lang w:val="en-CA"/>
        </w:rPr>
        <w:br/>
        <w:t>places for students, staff, and families?</w:t>
      </w:r>
    </w:p>
    <w:p w14:paraId="3CCE9B67" w14:textId="77777777" w:rsidR="00D64154" w:rsidRPr="00786677" w:rsidRDefault="00D64154" w:rsidP="00786677">
      <w:pPr>
        <w:ind w:left="110" w:firstLine="720"/>
        <w:rPr>
          <w:lang w:val="en-CA"/>
        </w:rPr>
      </w:pPr>
      <w:r w:rsidRPr="00786677">
        <w:rPr>
          <w:lang w:val="en-CA"/>
        </w:rPr>
        <w:t>You may go to any of them, though it may make more sense to go to the one that is local to you.</w:t>
      </w:r>
    </w:p>
    <w:p w14:paraId="5D2C8287" w14:textId="77777777" w:rsidR="00D64154" w:rsidRPr="00D64154" w:rsidRDefault="00D64154" w:rsidP="00786677">
      <w:pPr>
        <w:pStyle w:val="ListParagraph"/>
        <w:ind w:firstLine="0"/>
        <w:rPr>
          <w:lang w:val="en-CA"/>
        </w:rPr>
      </w:pPr>
    </w:p>
    <w:p w14:paraId="0F985328" w14:textId="10DE332B" w:rsidR="00D64154" w:rsidRPr="00D64154" w:rsidRDefault="00D64154" w:rsidP="00D64154">
      <w:pPr>
        <w:pStyle w:val="ListParagraph"/>
        <w:numPr>
          <w:ilvl w:val="0"/>
          <w:numId w:val="5"/>
        </w:numPr>
        <w:rPr>
          <w:lang w:val="en-CA"/>
        </w:rPr>
      </w:pPr>
      <w:r w:rsidRPr="00D64154">
        <w:rPr>
          <w:lang w:val="en-CA"/>
        </w:rPr>
        <w:t>Other meetings that are open to the public:</w:t>
      </w:r>
    </w:p>
    <w:p w14:paraId="61BADE66" w14:textId="1FFEE87D" w:rsidR="00D64154" w:rsidRPr="00D64154" w:rsidRDefault="00786677" w:rsidP="00786677">
      <w:pPr>
        <w:pStyle w:val="ListParagraph"/>
        <w:ind w:firstLine="0"/>
        <w:rPr>
          <w:lang w:val="en-CA"/>
        </w:rPr>
      </w:pPr>
      <w:r>
        <w:rPr>
          <w:lang w:val="en-CA"/>
        </w:rPr>
        <w:t xml:space="preserve">- </w:t>
      </w:r>
      <w:r w:rsidR="00D64154" w:rsidRPr="00D64154">
        <w:rPr>
          <w:lang w:val="en-CA"/>
        </w:rPr>
        <w:t>Policy committee meeting:</w:t>
      </w:r>
      <w:r>
        <w:rPr>
          <w:lang w:val="en-CA"/>
        </w:rPr>
        <w:t xml:space="preserve"> </w:t>
      </w:r>
      <w:r w:rsidR="00D64154" w:rsidRPr="00D64154">
        <w:rPr>
          <w:lang w:val="en-CA"/>
        </w:rPr>
        <w:t>Jan 14th 4pm</w:t>
      </w:r>
    </w:p>
    <w:p w14:paraId="58F2EA16" w14:textId="0AE676C9" w:rsidR="00D64154" w:rsidRPr="00D64154" w:rsidRDefault="00786677" w:rsidP="00786677">
      <w:pPr>
        <w:pStyle w:val="ListParagraph"/>
        <w:ind w:firstLine="0"/>
        <w:rPr>
          <w:lang w:val="en-CA"/>
        </w:rPr>
      </w:pPr>
      <w:r>
        <w:rPr>
          <w:lang w:val="en-CA"/>
        </w:rPr>
        <w:t xml:space="preserve">- </w:t>
      </w:r>
      <w:r w:rsidR="00D64154" w:rsidRPr="00D64154">
        <w:rPr>
          <w:lang w:val="en-CA"/>
        </w:rPr>
        <w:t>Finance and Planning committee meeting: January 21st at 4pm</w:t>
      </w:r>
    </w:p>
    <w:p w14:paraId="7A0B3192" w14:textId="10A34411" w:rsidR="00D64154" w:rsidRPr="00D64154" w:rsidRDefault="00786677" w:rsidP="00786677">
      <w:pPr>
        <w:pStyle w:val="ListParagraph"/>
        <w:ind w:firstLine="0"/>
        <w:rPr>
          <w:lang w:val="en-CA"/>
        </w:rPr>
      </w:pPr>
      <w:r>
        <w:rPr>
          <w:lang w:val="en-CA"/>
        </w:rPr>
        <w:t xml:space="preserve">- </w:t>
      </w:r>
      <w:r w:rsidR="00D64154" w:rsidRPr="00D64154">
        <w:rPr>
          <w:lang w:val="en-CA"/>
        </w:rPr>
        <w:t>Public board meeting: January 28th at 6pm </w:t>
      </w:r>
    </w:p>
    <w:p w14:paraId="1A79973E" w14:textId="07404CEC" w:rsidR="00D64154" w:rsidRPr="00D64154" w:rsidRDefault="00786677" w:rsidP="00786677">
      <w:pPr>
        <w:pStyle w:val="ListParagraph"/>
        <w:ind w:firstLine="0"/>
        <w:rPr>
          <w:lang w:val="en-CA"/>
        </w:rPr>
      </w:pPr>
      <w:r>
        <w:rPr>
          <w:lang w:val="en-CA"/>
        </w:rPr>
        <w:t xml:space="preserve">- </w:t>
      </w:r>
      <w:r w:rsidR="00D64154" w:rsidRPr="00D64154">
        <w:rPr>
          <w:lang w:val="en-CA"/>
        </w:rPr>
        <w:t>Education and Student Services committee meeting: February 4th at 4pm. </w:t>
      </w:r>
    </w:p>
    <w:p w14:paraId="76A43B1B" w14:textId="7145A00E" w:rsidR="00D64154" w:rsidRDefault="00D64154" w:rsidP="00786677">
      <w:pPr>
        <w:pStyle w:val="ListParagraph"/>
        <w:ind w:firstLine="0"/>
        <w:rPr>
          <w:lang w:val="en-CA"/>
        </w:rPr>
      </w:pPr>
      <w:r w:rsidRPr="00786677">
        <w:rPr>
          <w:lang w:val="en-CA"/>
        </w:rPr>
        <w:t>-</w:t>
      </w:r>
      <w:r w:rsidR="00786677">
        <w:rPr>
          <w:lang w:val="en-CA"/>
        </w:rPr>
        <w:t xml:space="preserve"> </w:t>
      </w:r>
      <w:r w:rsidRPr="00786677">
        <w:rPr>
          <w:lang w:val="en-CA"/>
        </w:rPr>
        <w:t>Parent Symposium Meeting (all parents and caregivers welcome) February 28th 9:00-3:00 pm. Please register as they need to know numbers for food. </w:t>
      </w:r>
    </w:p>
    <w:p w14:paraId="60451B28" w14:textId="77777777" w:rsidR="00786677" w:rsidRDefault="00786677" w:rsidP="00786677">
      <w:pPr>
        <w:pStyle w:val="ListParagraph"/>
        <w:ind w:firstLine="0"/>
        <w:rPr>
          <w:lang w:val="en-CA"/>
        </w:rPr>
      </w:pPr>
    </w:p>
    <w:p w14:paraId="00AA115B" w14:textId="6D129630" w:rsidR="00786677" w:rsidRPr="00786677" w:rsidRDefault="00786677" w:rsidP="00786677">
      <w:pPr>
        <w:pStyle w:val="ListParagraph"/>
        <w:numPr>
          <w:ilvl w:val="0"/>
          <w:numId w:val="5"/>
        </w:numPr>
        <w:rPr>
          <w:lang w:val="en-CA"/>
        </w:rPr>
      </w:pPr>
      <w:r w:rsidRPr="00D64154">
        <w:rPr>
          <w:lang w:val="en-CA"/>
        </w:rPr>
        <w:t>Enrolment for the upcoming school year opens on February 2nd at 7am</w:t>
      </w:r>
    </w:p>
    <w:p w14:paraId="157C7013" w14:textId="77777777" w:rsidR="00D64154" w:rsidRPr="00D64154" w:rsidRDefault="00D64154" w:rsidP="00786677">
      <w:pPr>
        <w:pStyle w:val="ListParagraph"/>
        <w:ind w:firstLine="0"/>
        <w:rPr>
          <w:lang w:val="en-CA"/>
        </w:rPr>
      </w:pPr>
    </w:p>
    <w:p w14:paraId="61E446B7" w14:textId="22435B06" w:rsidR="00D64154" w:rsidRPr="00D64154" w:rsidRDefault="00D64154" w:rsidP="00D64154">
      <w:pPr>
        <w:pStyle w:val="ListParagraph"/>
        <w:numPr>
          <w:ilvl w:val="0"/>
          <w:numId w:val="5"/>
        </w:numPr>
        <w:rPr>
          <w:lang w:val="en-CA"/>
        </w:rPr>
      </w:pPr>
      <w:r w:rsidRPr="00D64154">
        <w:rPr>
          <w:lang w:val="en-CA"/>
        </w:rPr>
        <w:t>Indigenous Education team has been coming to Chief Tomat</w:t>
      </w:r>
      <w:r w:rsidR="000D099A">
        <w:rPr>
          <w:lang w:val="en-CA"/>
        </w:rPr>
        <w:t xml:space="preserve"> Elementary</w:t>
      </w:r>
      <w:r w:rsidRPr="00D64154">
        <w:rPr>
          <w:lang w:val="en-CA"/>
        </w:rPr>
        <w:t xml:space="preserve"> to teach the Grade 4/5 classes the nsyilxcən language. This has been really great and received well.</w:t>
      </w:r>
    </w:p>
    <w:p w14:paraId="0D79D511" w14:textId="77777777" w:rsidR="00D64154" w:rsidRPr="00D64154" w:rsidRDefault="00D64154" w:rsidP="00786677">
      <w:pPr>
        <w:pStyle w:val="ListParagraph"/>
        <w:ind w:firstLine="0"/>
        <w:rPr>
          <w:lang w:val="en-CA"/>
        </w:rPr>
      </w:pPr>
      <w:r w:rsidRPr="00D64154">
        <w:rPr>
          <w:lang w:val="en-CA"/>
        </w:rPr>
        <w:t>The Kelowna Museum offers opportunities to learn nsyilxcən. Next class is January 20th:</w:t>
      </w:r>
    </w:p>
    <w:p w14:paraId="15EFA6F3" w14:textId="77777777" w:rsidR="00D64154" w:rsidRPr="00D64154" w:rsidRDefault="00D64154" w:rsidP="00786677">
      <w:pPr>
        <w:pStyle w:val="ListParagraph"/>
        <w:ind w:firstLine="0"/>
        <w:rPr>
          <w:lang w:val="en-CA"/>
        </w:rPr>
      </w:pPr>
      <w:r w:rsidRPr="00D64154">
        <w:rPr>
          <w:lang w:val="en-CA"/>
        </w:rPr>
        <w:t xml:space="preserve">Learning a </w:t>
      </w:r>
      <w:proofErr w:type="gramStart"/>
      <w:r w:rsidRPr="00D64154">
        <w:rPr>
          <w:lang w:val="en-CA"/>
        </w:rPr>
        <w:t>Language:for</w:t>
      </w:r>
      <w:proofErr w:type="gramEnd"/>
      <w:r w:rsidRPr="00D64154">
        <w:rPr>
          <w:lang w:val="en-CA"/>
        </w:rPr>
        <w:t xml:space="preserve"> Everyone Level 3 </w:t>
      </w:r>
    </w:p>
    <w:p w14:paraId="25E46D7A" w14:textId="32E56A68" w:rsidR="00D64154" w:rsidRPr="00D64154" w:rsidRDefault="00786677" w:rsidP="00786677">
      <w:pPr>
        <w:pStyle w:val="ListParagraph"/>
        <w:ind w:firstLine="0"/>
        <w:rPr>
          <w:lang w:val="en-CA"/>
        </w:rPr>
      </w:pPr>
      <w:hyperlink r:id="rId6" w:history="1">
        <w:r w:rsidRPr="00D64154">
          <w:rPr>
            <w:rStyle w:val="Hyperlink"/>
            <w:lang w:val="en-CA"/>
          </w:rPr>
          <w:t>https://www.kelownamuseums.ca/event/learning-a-language-nsyilxcen-for-everyone-level-3-4/</w:t>
        </w:r>
      </w:hyperlink>
    </w:p>
    <w:p w14:paraId="4748B9CF" w14:textId="77777777" w:rsidR="00D64154" w:rsidRPr="00D64154" w:rsidRDefault="00D64154" w:rsidP="00786677">
      <w:pPr>
        <w:pStyle w:val="ListParagraph"/>
        <w:ind w:firstLine="0"/>
        <w:rPr>
          <w:lang w:val="en-CA"/>
        </w:rPr>
      </w:pPr>
    </w:p>
    <w:p w14:paraId="4C0D27E5" w14:textId="20F01697" w:rsidR="00D64154" w:rsidRPr="00D64154" w:rsidRDefault="00D64154" w:rsidP="00D64154">
      <w:pPr>
        <w:pStyle w:val="ListParagraph"/>
        <w:numPr>
          <w:ilvl w:val="0"/>
          <w:numId w:val="5"/>
        </w:numPr>
        <w:rPr>
          <w:lang w:val="en-CA"/>
        </w:rPr>
      </w:pPr>
      <w:r w:rsidRPr="00D64154">
        <w:rPr>
          <w:lang w:val="en-CA"/>
        </w:rPr>
        <w:lastRenderedPageBreak/>
        <w:t xml:space="preserve">Paul Davis-excellent speaker about </w:t>
      </w:r>
      <w:proofErr w:type="gramStart"/>
      <w:r w:rsidRPr="00D64154">
        <w:rPr>
          <w:lang w:val="en-CA"/>
        </w:rPr>
        <w:t>Social Media</w:t>
      </w:r>
      <w:proofErr w:type="gramEnd"/>
      <w:r w:rsidRPr="00D64154">
        <w:rPr>
          <w:lang w:val="en-CA"/>
        </w:rPr>
        <w:t>, smartphones, cyber bullying, etc.</w:t>
      </w:r>
    </w:p>
    <w:p w14:paraId="2FC05309" w14:textId="41229F21" w:rsidR="00D64154" w:rsidRPr="00D64154" w:rsidRDefault="00786677" w:rsidP="00786677">
      <w:pPr>
        <w:pStyle w:val="ListParagraph"/>
        <w:ind w:firstLine="0"/>
        <w:rPr>
          <w:lang w:val="en-CA"/>
        </w:rPr>
      </w:pPr>
      <w:r>
        <w:rPr>
          <w:lang w:val="en-CA"/>
        </w:rPr>
        <w:t xml:space="preserve">- </w:t>
      </w:r>
      <w:r w:rsidR="00D64154" w:rsidRPr="00D64154">
        <w:rPr>
          <w:lang w:val="en-CA"/>
        </w:rPr>
        <w:t>January 19th KLO</w:t>
      </w:r>
    </w:p>
    <w:p w14:paraId="003E47C1" w14:textId="6B065949" w:rsidR="00D64154" w:rsidRPr="00D64154" w:rsidRDefault="00786677" w:rsidP="00786677">
      <w:pPr>
        <w:pStyle w:val="ListParagraph"/>
        <w:ind w:firstLine="0"/>
        <w:rPr>
          <w:lang w:val="en-CA"/>
        </w:rPr>
      </w:pPr>
      <w:r>
        <w:rPr>
          <w:lang w:val="en-CA"/>
        </w:rPr>
        <w:t xml:space="preserve">- </w:t>
      </w:r>
      <w:r w:rsidR="00D64154" w:rsidRPr="00D64154">
        <w:rPr>
          <w:lang w:val="en-CA"/>
        </w:rPr>
        <w:t>January 20th CNB </w:t>
      </w:r>
    </w:p>
    <w:p w14:paraId="70537587" w14:textId="77777777" w:rsidR="00D64154" w:rsidRPr="00D64154" w:rsidRDefault="00D64154" w:rsidP="00786677">
      <w:pPr>
        <w:pStyle w:val="ListParagraph"/>
        <w:ind w:firstLine="0"/>
        <w:rPr>
          <w:lang w:val="en-CA"/>
        </w:rPr>
      </w:pPr>
      <w:r w:rsidRPr="00D64154">
        <w:rPr>
          <w:lang w:val="en-CA"/>
        </w:rPr>
        <w:t>6:30-7:40 plus Q&amp;A</w:t>
      </w:r>
    </w:p>
    <w:p w14:paraId="4CD0A1A6" w14:textId="77777777" w:rsidR="00D64154" w:rsidRPr="00D64154" w:rsidRDefault="00D64154" w:rsidP="00786677">
      <w:pPr>
        <w:pStyle w:val="ListParagraph"/>
        <w:ind w:firstLine="0"/>
        <w:rPr>
          <w:lang w:val="en-CA"/>
        </w:rPr>
      </w:pPr>
      <w:r w:rsidRPr="00D64154">
        <w:rPr>
          <w:lang w:val="en-CA"/>
        </w:rPr>
        <w:t>Please register: </w:t>
      </w:r>
    </w:p>
    <w:p w14:paraId="7AD62ADA" w14:textId="702EE343" w:rsidR="00D64154" w:rsidRPr="00D64154" w:rsidRDefault="00786677" w:rsidP="00786677">
      <w:pPr>
        <w:pStyle w:val="ListParagraph"/>
        <w:ind w:firstLine="0"/>
        <w:rPr>
          <w:lang w:val="en-CA"/>
        </w:rPr>
      </w:pPr>
      <w:hyperlink r:id="rId7" w:history="1">
        <w:r w:rsidRPr="00D64154">
          <w:rPr>
            <w:rStyle w:val="Hyperlink"/>
            <w:lang w:val="en-CA"/>
          </w:rPr>
          <w:t>https://forms.gle/Vx5kseTFaMBK1j4t6</w:t>
        </w:r>
      </w:hyperlink>
    </w:p>
    <w:p w14:paraId="0536ED54" w14:textId="77777777" w:rsidR="00D64154" w:rsidRPr="00D64154" w:rsidRDefault="00D64154" w:rsidP="00786677">
      <w:pPr>
        <w:pStyle w:val="ListParagraph"/>
        <w:ind w:firstLine="0"/>
        <w:rPr>
          <w:lang w:val="en-CA"/>
        </w:rPr>
      </w:pPr>
    </w:p>
    <w:p w14:paraId="273B5402" w14:textId="702CA109" w:rsidR="00D64154" w:rsidRPr="00D64154" w:rsidRDefault="00D64154" w:rsidP="00D64154">
      <w:pPr>
        <w:pStyle w:val="ListParagraph"/>
        <w:numPr>
          <w:ilvl w:val="0"/>
          <w:numId w:val="5"/>
        </w:numPr>
        <w:rPr>
          <w:lang w:val="en-CA"/>
        </w:rPr>
      </w:pPr>
      <w:r w:rsidRPr="00D64154">
        <w:rPr>
          <w:lang w:val="en-CA"/>
        </w:rPr>
        <w:t>WWEST &amp; Okanagan Shuswap Regional Science Fair:</w:t>
      </w:r>
    </w:p>
    <w:p w14:paraId="2A1295D0" w14:textId="77777777" w:rsidR="00D64154" w:rsidRPr="00D64154" w:rsidRDefault="00D64154" w:rsidP="00786677">
      <w:pPr>
        <w:pStyle w:val="ListParagraph"/>
        <w:ind w:firstLine="0"/>
        <w:rPr>
          <w:lang w:val="en-CA"/>
        </w:rPr>
      </w:pPr>
      <w:r w:rsidRPr="00D64154">
        <w:rPr>
          <w:lang w:val="en-CA"/>
        </w:rPr>
        <w:t>March 10 &amp; 11 2026</w:t>
      </w:r>
    </w:p>
    <w:p w14:paraId="260A122C" w14:textId="0D060E24" w:rsidR="00D64154" w:rsidRPr="00D64154" w:rsidRDefault="00786677" w:rsidP="00786677">
      <w:pPr>
        <w:pStyle w:val="ListParagraph"/>
        <w:ind w:firstLine="0"/>
        <w:rPr>
          <w:lang w:val="en-CA"/>
        </w:rPr>
      </w:pPr>
      <w:hyperlink r:id="rId8" w:history="1">
        <w:r w:rsidRPr="00D64154">
          <w:rPr>
            <w:rStyle w:val="Hyperlink"/>
            <w:lang w:val="en-CA"/>
          </w:rPr>
          <w:t>https://region.youthscience.ca/okanagan-shuswap/</w:t>
        </w:r>
      </w:hyperlink>
    </w:p>
    <w:p w14:paraId="64F7982D" w14:textId="6B67F201" w:rsidR="004D6649" w:rsidRDefault="004D6649" w:rsidP="00786677">
      <w:pPr>
        <w:pStyle w:val="ListParagraph"/>
        <w:ind w:firstLine="0"/>
        <w:rPr>
          <w:rFonts w:ascii="Times New Roman" w:eastAsia="Times New Roman" w:hAnsi="Times New Roman" w:cs="Times New Roman"/>
        </w:rPr>
      </w:pPr>
    </w:p>
    <w:p w14:paraId="78CD0486" w14:textId="7F85F1FA" w:rsidR="00786677" w:rsidRDefault="00786677" w:rsidP="00786677">
      <w:pPr>
        <w:pStyle w:val="Heading1"/>
        <w:tabs>
          <w:tab w:val="left" w:pos="616"/>
        </w:tabs>
        <w:spacing w:before="206"/>
        <w:rPr>
          <w:color w:val="79610D"/>
        </w:rPr>
      </w:pPr>
      <w:r>
        <w:rPr>
          <w:color w:val="79610D"/>
        </w:rPr>
        <w:t>Discussion</w:t>
      </w:r>
    </w:p>
    <w:p w14:paraId="3781A479" w14:textId="2C4825BD" w:rsidR="006E58BC" w:rsidRDefault="00786677" w:rsidP="00786677">
      <w:pPr>
        <w:pStyle w:val="BodyText"/>
        <w:numPr>
          <w:ilvl w:val="0"/>
          <w:numId w:val="5"/>
        </w:numPr>
      </w:pPr>
      <w:r>
        <w:t>Transportation</w:t>
      </w:r>
      <w:r w:rsidR="00FC7D41">
        <w:t xml:space="preserve"> questions</w:t>
      </w:r>
    </w:p>
    <w:p w14:paraId="56C306DE" w14:textId="4693E221" w:rsidR="00FC7D41" w:rsidRDefault="00FC7D41" w:rsidP="00FC7D41">
      <w:pPr>
        <w:pStyle w:val="BodyText"/>
        <w:numPr>
          <w:ilvl w:val="0"/>
          <w:numId w:val="24"/>
        </w:numPr>
      </w:pPr>
      <w:r>
        <w:t>Buses for French immersion students.</w:t>
      </w:r>
    </w:p>
    <w:p w14:paraId="4DA16652" w14:textId="59393F65" w:rsidR="00FC7D41" w:rsidRDefault="00FC7D41" w:rsidP="00FC7D41">
      <w:pPr>
        <w:pStyle w:val="BodyText"/>
        <w:numPr>
          <w:ilvl w:val="0"/>
          <w:numId w:val="24"/>
        </w:numPr>
      </w:pPr>
      <w:r>
        <w:t>Sidewalk on Brentwood Road</w:t>
      </w:r>
    </w:p>
    <w:p w14:paraId="717EEFAA" w14:textId="13EEDA18" w:rsidR="00FC7D41" w:rsidRDefault="00FC7D41" w:rsidP="00FC7D41">
      <w:pPr>
        <w:pStyle w:val="BodyText"/>
        <w:numPr>
          <w:ilvl w:val="0"/>
          <w:numId w:val="24"/>
        </w:numPr>
      </w:pPr>
      <w:r>
        <w:t xml:space="preserve">Behavior and mobile phone usage. </w:t>
      </w:r>
    </w:p>
    <w:p w14:paraId="00EDDCE1" w14:textId="1E5674C5" w:rsidR="00FC7D41" w:rsidRDefault="00FC7D41" w:rsidP="00FC7D41">
      <w:pPr>
        <w:pStyle w:val="BodyText"/>
        <w:numPr>
          <w:ilvl w:val="0"/>
          <w:numId w:val="24"/>
        </w:numPr>
      </w:pPr>
      <w:r>
        <w:t>Additional sidewalk opposite the car wash for students.</w:t>
      </w:r>
    </w:p>
    <w:p w14:paraId="6F912CDA" w14:textId="563D48AF" w:rsidR="00FC7D41" w:rsidRDefault="00FC7D41" w:rsidP="00FC7D41">
      <w:pPr>
        <w:pStyle w:val="BodyText"/>
        <w:numPr>
          <w:ilvl w:val="0"/>
          <w:numId w:val="24"/>
        </w:numPr>
      </w:pPr>
      <w:r>
        <w:t>Additional crosswalk by the church parking lot.</w:t>
      </w:r>
    </w:p>
    <w:p w14:paraId="4FF118FD" w14:textId="294C2595" w:rsidR="00492D2F" w:rsidRDefault="00492D2F" w:rsidP="00492D2F">
      <w:pPr>
        <w:pStyle w:val="BodyText"/>
        <w:numPr>
          <w:ilvl w:val="0"/>
          <w:numId w:val="5"/>
        </w:numPr>
      </w:pPr>
      <w:r>
        <w:t>How can we get all these great links out to parents? COPAC really want feedback from parents to make changes for the better. Hudson Rd parent</w:t>
      </w:r>
      <w:r w:rsidR="000D099A">
        <w:t>’</w:t>
      </w:r>
      <w:r>
        <w:t xml:space="preserve">s group on </w:t>
      </w:r>
      <w:r w:rsidR="000D099A">
        <w:t>F</w:t>
      </w:r>
      <w:r>
        <w:t>acebook? On the PAC website separately?</w:t>
      </w:r>
    </w:p>
    <w:p w14:paraId="63E73F00" w14:textId="77777777" w:rsidR="00786677" w:rsidRDefault="00786677" w:rsidP="00786677">
      <w:pPr>
        <w:pStyle w:val="BodyText"/>
        <w:ind w:left="830"/>
      </w:pPr>
    </w:p>
    <w:p w14:paraId="0240A4C8" w14:textId="5C801DF8" w:rsidR="00F06D8B" w:rsidRPr="00085E73" w:rsidRDefault="00F06D8B" w:rsidP="00085E73">
      <w:pPr>
        <w:pStyle w:val="BodyText"/>
        <w:ind w:left="110"/>
        <w:rPr>
          <w:rFonts w:ascii="Century Gothic" w:hAnsi="Century Gothic"/>
          <w:color w:val="79610D"/>
          <w:spacing w:val="-2"/>
          <w:sz w:val="24"/>
          <w:szCs w:val="24"/>
        </w:rPr>
      </w:pPr>
      <w:r w:rsidRPr="00085E73">
        <w:rPr>
          <w:rFonts w:ascii="Century Gothic" w:hAnsi="Century Gothic"/>
          <w:color w:val="79610D"/>
          <w:spacing w:val="-2"/>
          <w:sz w:val="24"/>
          <w:szCs w:val="24"/>
        </w:rPr>
        <w:t>New Business</w:t>
      </w:r>
    </w:p>
    <w:p w14:paraId="4E5DCAF3" w14:textId="77777777" w:rsidR="00F06D8B" w:rsidRDefault="00F06D8B" w:rsidP="00F06D8B">
      <w:pPr>
        <w:pStyle w:val="BodyText"/>
        <w:spacing w:before="1"/>
        <w:ind w:left="110"/>
      </w:pPr>
    </w:p>
    <w:p w14:paraId="1AB9BA00" w14:textId="77777777" w:rsidR="00FC7D41" w:rsidRDefault="00125863" w:rsidP="002009F8">
      <w:pPr>
        <w:pStyle w:val="BodyText"/>
        <w:numPr>
          <w:ilvl w:val="0"/>
          <w:numId w:val="7"/>
        </w:numPr>
        <w:spacing w:before="1"/>
      </w:pPr>
      <w:r>
        <w:t xml:space="preserve">Valentine’s Dance – Krissy and Ryan </w:t>
      </w:r>
      <w:r w:rsidR="00FC7D41">
        <w:t>have the dance booked for February 12</w:t>
      </w:r>
      <w:r w:rsidR="00FC7D41" w:rsidRPr="00FC7D41">
        <w:rPr>
          <w:vertAlign w:val="superscript"/>
        </w:rPr>
        <w:t>th</w:t>
      </w:r>
      <w:r w:rsidR="00FC7D41">
        <w:t xml:space="preserve"> 5-7pm.</w:t>
      </w:r>
    </w:p>
    <w:p w14:paraId="66223191" w14:textId="77777777" w:rsidR="00FC7D41" w:rsidRDefault="00FC7D41" w:rsidP="00FC7D41">
      <w:pPr>
        <w:pStyle w:val="BodyText"/>
        <w:spacing w:before="1"/>
        <w:ind w:left="830"/>
      </w:pPr>
      <w:r>
        <w:t xml:space="preserve">- Pizza, popcorn and Juice. </w:t>
      </w:r>
    </w:p>
    <w:p w14:paraId="0E8AFF33" w14:textId="77777777" w:rsidR="00FC7D41" w:rsidRDefault="00FC7D41" w:rsidP="00FC7D41">
      <w:pPr>
        <w:pStyle w:val="BodyText"/>
        <w:spacing w:before="1"/>
        <w:ind w:left="830"/>
      </w:pPr>
      <w:r>
        <w:t xml:space="preserve">- </w:t>
      </w:r>
      <w:r w:rsidR="006E58BC">
        <w:t xml:space="preserve">Sign up genius for volunteers. </w:t>
      </w:r>
    </w:p>
    <w:p w14:paraId="546B843D" w14:textId="438C8884" w:rsidR="006E58BC" w:rsidRDefault="00FC7D41" w:rsidP="00FC7D41">
      <w:pPr>
        <w:pStyle w:val="BodyText"/>
        <w:spacing w:before="1"/>
        <w:ind w:left="830"/>
      </w:pPr>
      <w:r>
        <w:t xml:space="preserve">- </w:t>
      </w:r>
      <w:r w:rsidR="006E58BC">
        <w:t>Donations on entry, no charge.</w:t>
      </w:r>
    </w:p>
    <w:p w14:paraId="0D93DA7A" w14:textId="062805F8" w:rsidR="00FC7D41" w:rsidRDefault="00FC7D41" w:rsidP="00FC7D41">
      <w:pPr>
        <w:pStyle w:val="BodyText"/>
        <w:spacing w:before="1"/>
        <w:ind w:left="830"/>
      </w:pPr>
      <w:r>
        <w:t>- Looking into McDonalds or Tims for treats to give out.</w:t>
      </w:r>
    </w:p>
    <w:p w14:paraId="7D1720A2" w14:textId="75EF65E3" w:rsidR="00FC7D41" w:rsidRDefault="00FC7D41" w:rsidP="00FC7D41">
      <w:pPr>
        <w:pStyle w:val="BodyText"/>
        <w:spacing w:before="1"/>
        <w:ind w:left="830"/>
      </w:pPr>
      <w:r>
        <w:t>- Confirmed with Principal 360 children to accommodate.</w:t>
      </w:r>
    </w:p>
    <w:p w14:paraId="25FB82A6" w14:textId="6DD1F084" w:rsidR="00FC7D41" w:rsidRDefault="00FC7D41" w:rsidP="00FC7D41">
      <w:pPr>
        <w:pStyle w:val="BodyText"/>
        <w:spacing w:before="1"/>
        <w:ind w:left="830"/>
      </w:pPr>
      <w:r>
        <w:t>- Booked DJ and he is bringing more lighting as it was noticed last year there were dark areas in the gym.</w:t>
      </w:r>
    </w:p>
    <w:p w14:paraId="1ABF7325" w14:textId="6F4AC9E5" w:rsidR="00FC7D41" w:rsidRDefault="00FC7D41" w:rsidP="00FC7D41">
      <w:pPr>
        <w:pStyle w:val="BodyText"/>
        <w:spacing w:before="1"/>
        <w:ind w:left="830"/>
      </w:pPr>
      <w:r>
        <w:t>- Glow stick packs</w:t>
      </w:r>
    </w:p>
    <w:p w14:paraId="04917981" w14:textId="408D8832" w:rsidR="00FC7D41" w:rsidRDefault="00FC7D41" w:rsidP="00FC7D41">
      <w:pPr>
        <w:pStyle w:val="BodyText"/>
        <w:spacing w:before="1"/>
        <w:ind w:left="830"/>
      </w:pPr>
      <w:r>
        <w:t>- Possibly an activity room for the children that may need a break from the dancing.</w:t>
      </w:r>
    </w:p>
    <w:p w14:paraId="1C4D896C" w14:textId="002E1CC9" w:rsidR="00FC7D41" w:rsidRDefault="00FC7D41" w:rsidP="00FC7D41">
      <w:pPr>
        <w:pStyle w:val="BodyText"/>
        <w:spacing w:before="1"/>
        <w:ind w:left="830"/>
      </w:pPr>
      <w:r>
        <w:t>- Could students help with decorations during class?</w:t>
      </w:r>
    </w:p>
    <w:p w14:paraId="696C2C48" w14:textId="359C2B51" w:rsidR="00FC7D41" w:rsidRDefault="00FC7D41" w:rsidP="000D099A">
      <w:pPr>
        <w:pStyle w:val="BodyText"/>
        <w:spacing w:before="1"/>
        <w:ind w:left="830"/>
      </w:pPr>
      <w:r>
        <w:t>- Principal is able to bring in more tables.</w:t>
      </w:r>
    </w:p>
    <w:p w14:paraId="230A3DFD" w14:textId="1FE10AF2" w:rsidR="0039098D" w:rsidRDefault="00EA0C67" w:rsidP="00EA0C67">
      <w:pPr>
        <w:pStyle w:val="BodyText"/>
        <w:spacing w:before="1"/>
        <w:ind w:left="470"/>
      </w:pPr>
      <w:r>
        <w:t xml:space="preserve">Vote to spend $2,500 on supplies for Valentines Dance </w:t>
      </w:r>
    </w:p>
    <w:p w14:paraId="1E54BD81" w14:textId="0765D442" w:rsidR="00EA0C67" w:rsidRDefault="00EA0C67" w:rsidP="00EA0C67">
      <w:pPr>
        <w:pStyle w:val="BodyText"/>
        <w:spacing w:before="110" w:line="326" w:lineRule="auto"/>
        <w:ind w:left="830" w:right="7167"/>
      </w:pPr>
      <w:r>
        <w:t>1st – Amanda Burchell</w:t>
      </w:r>
    </w:p>
    <w:p w14:paraId="33F6BD07" w14:textId="4827DC95" w:rsidR="00EA0C67" w:rsidRDefault="00EA0C67" w:rsidP="00EA0C67">
      <w:pPr>
        <w:pStyle w:val="BodyText"/>
        <w:spacing w:before="110" w:line="326" w:lineRule="auto"/>
        <w:ind w:left="830" w:right="7569"/>
        <w:rPr>
          <w:spacing w:val="-13"/>
        </w:rPr>
      </w:pPr>
      <w:r>
        <w:t>2nd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Shan Gill</w:t>
      </w:r>
    </w:p>
    <w:p w14:paraId="63E174A5" w14:textId="3C46291B" w:rsidR="00EA0C67" w:rsidRDefault="00EA0C67" w:rsidP="00EA0C67">
      <w:pPr>
        <w:pStyle w:val="BodyText"/>
        <w:spacing w:before="110" w:line="326" w:lineRule="auto"/>
        <w:ind w:left="830" w:right="7569"/>
      </w:pPr>
      <w:r>
        <w:t>Vote: All in favour</w:t>
      </w:r>
    </w:p>
    <w:p w14:paraId="2CCF5D71" w14:textId="677DD62D" w:rsidR="00EA0C67" w:rsidRPr="00EA0C67" w:rsidRDefault="00EA0C67" w:rsidP="00EA0C67">
      <w:pPr>
        <w:pStyle w:val="ListParagraph"/>
        <w:numPr>
          <w:ilvl w:val="0"/>
          <w:numId w:val="7"/>
        </w:numPr>
        <w:rPr>
          <w:lang w:val="en-CA"/>
        </w:rPr>
      </w:pPr>
      <w:r w:rsidRPr="00EA0C67">
        <w:rPr>
          <w:lang w:val="en-CA"/>
        </w:rPr>
        <w:t xml:space="preserve">Carnival not happening. We have had lots of interest from people who are willing to help but unless we get someone to head the carnival it will not happen. </w:t>
      </w:r>
      <w:r>
        <w:rPr>
          <w:lang w:val="en-CA"/>
        </w:rPr>
        <w:t>Suggestion to allow the Grade 4 and 5 students and their families to lead the carnival as a way to fundraise for an end of year trip</w:t>
      </w:r>
      <w:r w:rsidR="004F434E">
        <w:rPr>
          <w:lang w:val="en-CA"/>
        </w:rPr>
        <w:t>?</w:t>
      </w:r>
    </w:p>
    <w:p w14:paraId="328C3522" w14:textId="77777777" w:rsidR="00EA0C67" w:rsidRDefault="00EA0C67" w:rsidP="00EA0C67">
      <w:pPr>
        <w:pStyle w:val="BodyText"/>
        <w:spacing w:before="110" w:line="326" w:lineRule="auto"/>
        <w:ind w:left="830" w:right="7569"/>
      </w:pPr>
    </w:p>
    <w:p w14:paraId="4186DBC7" w14:textId="77777777" w:rsidR="008C75B1" w:rsidRDefault="00000000" w:rsidP="00A77687">
      <w:pPr>
        <w:pStyle w:val="Heading1"/>
        <w:tabs>
          <w:tab w:val="left" w:pos="616"/>
        </w:tabs>
        <w:spacing w:before="206"/>
      </w:pPr>
      <w:r>
        <w:rPr>
          <w:color w:val="79610D"/>
        </w:rPr>
        <w:t xml:space="preserve">Next </w:t>
      </w:r>
      <w:r>
        <w:rPr>
          <w:color w:val="79610D"/>
          <w:spacing w:val="-2"/>
        </w:rPr>
        <w:t>Meeting</w:t>
      </w:r>
    </w:p>
    <w:p w14:paraId="6DAA3C7A" w14:textId="77777777" w:rsidR="008C75B1" w:rsidRDefault="00000000">
      <w:pPr>
        <w:pStyle w:val="BodyText"/>
        <w:spacing w:before="51"/>
        <w:ind w:left="110"/>
      </w:pPr>
      <w:r>
        <w:t>Date</w:t>
      </w:r>
      <w:r>
        <w:rPr>
          <w:spacing w:val="-3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|</w:t>
      </w:r>
      <w:r>
        <w:rPr>
          <w:spacing w:val="-2"/>
        </w:rPr>
        <w:t xml:space="preserve"> Location</w:t>
      </w:r>
    </w:p>
    <w:p w14:paraId="36DF16B2" w14:textId="28EF6F48" w:rsidR="008C75B1" w:rsidRDefault="004F434E">
      <w:pPr>
        <w:pStyle w:val="BodyText"/>
        <w:spacing w:before="101"/>
        <w:ind w:left="110"/>
      </w:pPr>
      <w:r>
        <w:t>3</w:t>
      </w:r>
      <w:r w:rsidRPr="004F434E">
        <w:rPr>
          <w:vertAlign w:val="superscript"/>
        </w:rPr>
        <w:t>rd</w:t>
      </w:r>
      <w:r>
        <w:t xml:space="preserve"> February </w:t>
      </w:r>
      <w:r w:rsidR="00465946">
        <w:t xml:space="preserve">@6:30pm </w:t>
      </w:r>
    </w:p>
    <w:p w14:paraId="5D983F74" w14:textId="3E5A89BF" w:rsidR="00A77687" w:rsidRDefault="0093733A" w:rsidP="00A77687">
      <w:pPr>
        <w:pStyle w:val="Heading1"/>
        <w:spacing w:before="211"/>
        <w:rPr>
          <w:color w:val="79610D"/>
          <w:spacing w:val="-2"/>
        </w:rPr>
      </w:pPr>
      <w:r>
        <w:rPr>
          <w:color w:val="79610D"/>
          <w:spacing w:val="-2"/>
        </w:rPr>
        <w:lastRenderedPageBreak/>
        <w:t>R</w:t>
      </w:r>
      <w:r w:rsidR="00A77687">
        <w:rPr>
          <w:color w:val="79610D"/>
          <w:spacing w:val="-2"/>
        </w:rPr>
        <w:t>ound Table</w:t>
      </w:r>
    </w:p>
    <w:p w14:paraId="60F4CF72" w14:textId="60DC60A9" w:rsidR="004F434E" w:rsidRDefault="004F434E" w:rsidP="0062544E">
      <w:pPr>
        <w:pStyle w:val="BodyText"/>
        <w:numPr>
          <w:ilvl w:val="0"/>
          <w:numId w:val="3"/>
        </w:numPr>
        <w:spacing w:before="1"/>
      </w:pPr>
      <w:r>
        <w:t xml:space="preserve">Question to MJ asking if the internet access blocks certain websites from the students. Concern about children being shown inappropriate </w:t>
      </w:r>
      <w:r w:rsidR="00075BAC">
        <w:t xml:space="preserve">videos from phones. </w:t>
      </w:r>
      <w:r w:rsidR="00657B01">
        <w:t xml:space="preserve">Our school </w:t>
      </w:r>
      <w:r w:rsidR="00657B01" w:rsidRPr="00657B01">
        <w:t>Wi-Fi certainly ha</w:t>
      </w:r>
      <w:r w:rsidR="00657B01">
        <w:t>s</w:t>
      </w:r>
      <w:r w:rsidR="00657B01" w:rsidRPr="00657B01">
        <w:t xml:space="preserve"> restrictions, perhaps more limited by user accessibility (limitations based on whether you were a student/a staff member/or a guest user) while other restrictions are for everyone.  Also,</w:t>
      </w:r>
      <w:r w:rsidR="00657B01">
        <w:t xml:space="preserve"> MJ believes</w:t>
      </w:r>
      <w:r w:rsidR="00657B01" w:rsidRPr="00657B01">
        <w:t xml:space="preserve"> certain websites </w:t>
      </w:r>
      <w:r w:rsidR="00657B01">
        <w:t>are</w:t>
      </w:r>
      <w:r w:rsidR="00657B01" w:rsidRPr="00657B01">
        <w:t xml:space="preserve"> blocked entirely</w:t>
      </w:r>
      <w:r w:rsidR="00657B01">
        <w:t xml:space="preserve">, </w:t>
      </w:r>
      <w:r w:rsidR="00657B01" w:rsidRPr="00657B01">
        <w:t>while others are blocked by topics and key words, or simply certain functions were inaccessible.</w:t>
      </w:r>
    </w:p>
    <w:p w14:paraId="29204738" w14:textId="75267186" w:rsidR="00075BAC" w:rsidRDefault="00075BAC" w:rsidP="0062544E">
      <w:pPr>
        <w:pStyle w:val="BodyText"/>
        <w:numPr>
          <w:ilvl w:val="0"/>
          <w:numId w:val="3"/>
        </w:numPr>
        <w:spacing w:before="1"/>
      </w:pPr>
      <w:r>
        <w:t>French Grade 5 missed out on cross country skiing so there is hopefully going to be a snow shoeing trip that will replace this missed opportunity. Telemark is fully booked so cross country skiing is not possible at this time.</w:t>
      </w:r>
    </w:p>
    <w:p w14:paraId="7F53839C" w14:textId="77777777" w:rsidR="00075BAC" w:rsidRDefault="00075BAC" w:rsidP="00437F18">
      <w:pPr>
        <w:pStyle w:val="BodyText"/>
        <w:numPr>
          <w:ilvl w:val="0"/>
          <w:numId w:val="3"/>
        </w:numPr>
        <w:spacing w:before="1"/>
      </w:pPr>
      <w:r>
        <w:t xml:space="preserve">Gardom Lake dates? Not at this point. </w:t>
      </w:r>
    </w:p>
    <w:p w14:paraId="4D50DFB8" w14:textId="1540E66A" w:rsidR="0093733A" w:rsidRDefault="00075BAC" w:rsidP="00075BAC">
      <w:pPr>
        <w:pStyle w:val="BodyText"/>
        <w:numPr>
          <w:ilvl w:val="0"/>
          <w:numId w:val="3"/>
        </w:numPr>
        <w:spacing w:before="1"/>
      </w:pPr>
      <w:r>
        <w:t xml:space="preserve">Hot lunch contact is Natasha at </w:t>
      </w:r>
      <w:hyperlink r:id="rId9" w:history="1">
        <w:r w:rsidR="00657B01" w:rsidRPr="00C84933">
          <w:rPr>
            <w:rStyle w:val="Hyperlink"/>
          </w:rPr>
          <w:t>hre.hotlunch@gmail.com</w:t>
        </w:r>
      </w:hyperlink>
      <w:r w:rsidR="00657B01">
        <w:t xml:space="preserve"> </w:t>
      </w:r>
    </w:p>
    <w:p w14:paraId="2025CD3B" w14:textId="77777777" w:rsidR="0093733A" w:rsidRDefault="0093733A">
      <w:pPr>
        <w:pStyle w:val="BodyText"/>
        <w:spacing w:before="1"/>
        <w:ind w:left="110"/>
      </w:pPr>
    </w:p>
    <w:p w14:paraId="42A86819" w14:textId="36A88F5A" w:rsidR="008C75B1" w:rsidRDefault="00000000">
      <w:pPr>
        <w:pStyle w:val="BodyText"/>
        <w:spacing w:before="1"/>
        <w:ind w:left="110"/>
      </w:pPr>
      <w:r>
        <w:t>Motion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adjourn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 w:rsidR="00075BAC">
        <w:t xml:space="preserve">8:21pm </w:t>
      </w:r>
      <w:r w:rsidR="00011174">
        <w:t xml:space="preserve">by </w:t>
      </w:r>
      <w:r w:rsidR="002009F8">
        <w:t>Becky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passed</w:t>
      </w:r>
      <w:r>
        <w:rPr>
          <w:spacing w:val="-5"/>
        </w:rPr>
        <w:t xml:space="preserve"> </w:t>
      </w:r>
      <w:r>
        <w:rPr>
          <w:spacing w:val="-2"/>
        </w:rPr>
        <w:t>unanimously.</w:t>
      </w:r>
    </w:p>
    <w:p w14:paraId="51AE5FCC" w14:textId="77777777" w:rsidR="008C75B1" w:rsidRDefault="008C75B1">
      <w:pPr>
        <w:pStyle w:val="BodyText"/>
      </w:pPr>
    </w:p>
    <w:p w14:paraId="7F08FF47" w14:textId="77777777" w:rsidR="008C75B1" w:rsidRDefault="008C75B1">
      <w:pPr>
        <w:pStyle w:val="BodyText"/>
      </w:pPr>
    </w:p>
    <w:p w14:paraId="1736548F" w14:textId="77777777" w:rsidR="008C75B1" w:rsidRDefault="008C75B1">
      <w:pPr>
        <w:pStyle w:val="BodyText"/>
      </w:pPr>
    </w:p>
    <w:p w14:paraId="1A56BEE7" w14:textId="77777777" w:rsidR="008C75B1" w:rsidRDefault="008C75B1">
      <w:pPr>
        <w:pStyle w:val="BodyText"/>
        <w:spacing w:before="17"/>
      </w:pPr>
    </w:p>
    <w:p w14:paraId="0CE66C4D" w14:textId="77777777" w:rsidR="008C75B1" w:rsidRDefault="00000000">
      <w:pPr>
        <w:ind w:left="57" w:right="64"/>
        <w:jc w:val="center"/>
        <w:rPr>
          <w:b/>
        </w:rPr>
      </w:pPr>
      <w:r>
        <w:rPr>
          <w:b/>
        </w:rPr>
        <w:t>DID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KNOW?</w:t>
      </w:r>
    </w:p>
    <w:p w14:paraId="7ED58B47" w14:textId="77777777" w:rsidR="008C75B1" w:rsidRDefault="00000000">
      <w:pPr>
        <w:spacing w:before="3"/>
        <w:ind w:left="57" w:right="64"/>
        <w:jc w:val="center"/>
        <w:rPr>
          <w:sz w:val="20"/>
        </w:rPr>
      </w:pPr>
      <w:r>
        <w:rPr>
          <w:sz w:val="20"/>
        </w:rPr>
        <w:t>PAC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group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parents/guardians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volunteer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help</w:t>
      </w:r>
      <w:r>
        <w:rPr>
          <w:spacing w:val="-6"/>
          <w:sz w:val="20"/>
        </w:rPr>
        <w:t xml:space="preserve"> </w:t>
      </w:r>
      <w:r>
        <w:rPr>
          <w:sz w:val="20"/>
        </w:rPr>
        <w:t>raise</w:t>
      </w:r>
      <w:r>
        <w:rPr>
          <w:spacing w:val="-5"/>
          <w:sz w:val="20"/>
        </w:rPr>
        <w:t xml:space="preserve"> </w:t>
      </w:r>
      <w:r>
        <w:rPr>
          <w:sz w:val="20"/>
        </w:rPr>
        <w:t>money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advocate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kids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HRE.</w:t>
      </w:r>
    </w:p>
    <w:p w14:paraId="614D23AB" w14:textId="77777777" w:rsidR="008C75B1" w:rsidRDefault="008C75B1">
      <w:pPr>
        <w:pStyle w:val="BodyText"/>
        <w:spacing w:before="13"/>
        <w:rPr>
          <w:sz w:val="20"/>
        </w:rPr>
      </w:pPr>
    </w:p>
    <w:p w14:paraId="675E4124" w14:textId="77777777" w:rsidR="008C75B1" w:rsidRDefault="00000000">
      <w:pPr>
        <w:ind w:left="57" w:right="64"/>
        <w:jc w:val="center"/>
        <w:rPr>
          <w:sz w:val="20"/>
        </w:rPr>
      </w:pPr>
      <w:r>
        <w:rPr>
          <w:sz w:val="20"/>
        </w:rPr>
        <w:t>More</w:t>
      </w:r>
      <w:r>
        <w:rPr>
          <w:spacing w:val="-8"/>
          <w:sz w:val="20"/>
        </w:rPr>
        <w:t xml:space="preserve"> </w:t>
      </w:r>
      <w:r>
        <w:rPr>
          <w:sz w:val="20"/>
        </w:rPr>
        <w:t>info</w:t>
      </w:r>
      <w:r>
        <w:rPr>
          <w:spacing w:val="-7"/>
          <w:sz w:val="20"/>
        </w:rPr>
        <w:t xml:space="preserve"> </w:t>
      </w:r>
      <w:r>
        <w:rPr>
          <w:sz w:val="20"/>
        </w:rPr>
        <w:t>available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PAC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website.</w:t>
      </w:r>
    </w:p>
    <w:p w14:paraId="25F6031B" w14:textId="77777777" w:rsidR="008C75B1" w:rsidRDefault="00000000">
      <w:pPr>
        <w:spacing w:before="2"/>
        <w:ind w:right="64"/>
        <w:jc w:val="center"/>
        <w:rPr>
          <w:rFonts w:ascii="Gill Sans MT"/>
          <w:sz w:val="21"/>
        </w:rPr>
      </w:pPr>
      <w:r>
        <w:rPr>
          <w:rFonts w:ascii="Gill Sans MT"/>
          <w:color w:val="1154CC"/>
          <w:spacing w:val="-2"/>
          <w:w w:val="115"/>
          <w:sz w:val="21"/>
          <w:u w:val="thick" w:color="1154CC"/>
        </w:rPr>
        <w:t>https://hudsonrdpac.wixsite.com/hudsonroadpac</w:t>
      </w:r>
    </w:p>
    <w:sectPr w:rsidR="008C75B1">
      <w:pgSz w:w="12240" w:h="15840"/>
      <w:pgMar w:top="700" w:right="3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04C"/>
    <w:multiLevelType w:val="hybridMultilevel"/>
    <w:tmpl w:val="CBE0ED60"/>
    <w:lvl w:ilvl="0" w:tplc="024C70D2">
      <w:numFmt w:val="bullet"/>
      <w:lvlText w:val="-"/>
      <w:lvlJc w:val="left"/>
      <w:pPr>
        <w:ind w:left="47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094003E6"/>
    <w:multiLevelType w:val="hybridMultilevel"/>
    <w:tmpl w:val="1B82BB92"/>
    <w:lvl w:ilvl="0" w:tplc="BE9052C8">
      <w:numFmt w:val="bullet"/>
      <w:lvlText w:val="-"/>
      <w:lvlJc w:val="left"/>
      <w:pPr>
        <w:ind w:left="1190" w:hanging="360"/>
      </w:pPr>
      <w:rPr>
        <w:rFonts w:ascii="Palatino Linotype" w:eastAsia="Palatino Linotype" w:hAnsi="Palatino Linotype" w:cs="Palatino Linotype" w:hint="default"/>
      </w:rPr>
    </w:lvl>
    <w:lvl w:ilvl="1" w:tplc="10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" w15:restartNumberingAfterBreak="0">
    <w:nsid w:val="0A6F0287"/>
    <w:multiLevelType w:val="hybridMultilevel"/>
    <w:tmpl w:val="363C28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C21DB"/>
    <w:multiLevelType w:val="hybridMultilevel"/>
    <w:tmpl w:val="2F1A43B4"/>
    <w:lvl w:ilvl="0" w:tplc="10090001">
      <w:start w:val="1"/>
      <w:numFmt w:val="bullet"/>
      <w:lvlText w:val=""/>
      <w:lvlJc w:val="left"/>
      <w:pPr>
        <w:ind w:left="830" w:hanging="194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65F85ADE">
      <w:numFmt w:val="bullet"/>
      <w:lvlText w:val="•"/>
      <w:lvlJc w:val="left"/>
      <w:pPr>
        <w:ind w:left="2038" w:hanging="194"/>
      </w:pPr>
      <w:rPr>
        <w:rFonts w:hint="default"/>
        <w:lang w:val="en-US" w:eastAsia="en-US" w:bidi="ar-SA"/>
      </w:rPr>
    </w:lvl>
    <w:lvl w:ilvl="2" w:tplc="6B5C3A16">
      <w:numFmt w:val="bullet"/>
      <w:lvlText w:val="•"/>
      <w:lvlJc w:val="left"/>
      <w:pPr>
        <w:ind w:left="2956" w:hanging="194"/>
      </w:pPr>
      <w:rPr>
        <w:rFonts w:hint="default"/>
        <w:lang w:val="en-US" w:eastAsia="en-US" w:bidi="ar-SA"/>
      </w:rPr>
    </w:lvl>
    <w:lvl w:ilvl="3" w:tplc="C7FE105A">
      <w:numFmt w:val="bullet"/>
      <w:lvlText w:val="•"/>
      <w:lvlJc w:val="left"/>
      <w:pPr>
        <w:ind w:left="4014" w:hanging="194"/>
      </w:pPr>
      <w:rPr>
        <w:rFonts w:hint="default"/>
        <w:lang w:val="en-US" w:eastAsia="en-US" w:bidi="ar-SA"/>
      </w:rPr>
    </w:lvl>
    <w:lvl w:ilvl="4" w:tplc="CD2C90F2">
      <w:numFmt w:val="bullet"/>
      <w:lvlText w:val="•"/>
      <w:lvlJc w:val="left"/>
      <w:pPr>
        <w:ind w:left="5072" w:hanging="194"/>
      </w:pPr>
      <w:rPr>
        <w:rFonts w:hint="default"/>
        <w:lang w:val="en-US" w:eastAsia="en-US" w:bidi="ar-SA"/>
      </w:rPr>
    </w:lvl>
    <w:lvl w:ilvl="5" w:tplc="28103BE2">
      <w:numFmt w:val="bullet"/>
      <w:lvlText w:val="•"/>
      <w:lvlJc w:val="left"/>
      <w:pPr>
        <w:ind w:left="6130" w:hanging="194"/>
      </w:pPr>
      <w:rPr>
        <w:rFonts w:hint="default"/>
        <w:lang w:val="en-US" w:eastAsia="en-US" w:bidi="ar-SA"/>
      </w:rPr>
    </w:lvl>
    <w:lvl w:ilvl="6" w:tplc="D3226F22">
      <w:numFmt w:val="bullet"/>
      <w:lvlText w:val="•"/>
      <w:lvlJc w:val="left"/>
      <w:pPr>
        <w:ind w:left="7188" w:hanging="194"/>
      </w:pPr>
      <w:rPr>
        <w:rFonts w:hint="default"/>
        <w:lang w:val="en-US" w:eastAsia="en-US" w:bidi="ar-SA"/>
      </w:rPr>
    </w:lvl>
    <w:lvl w:ilvl="7" w:tplc="C5502834">
      <w:numFmt w:val="bullet"/>
      <w:lvlText w:val="•"/>
      <w:lvlJc w:val="left"/>
      <w:pPr>
        <w:ind w:left="8246" w:hanging="194"/>
      </w:pPr>
      <w:rPr>
        <w:rFonts w:hint="default"/>
        <w:lang w:val="en-US" w:eastAsia="en-US" w:bidi="ar-SA"/>
      </w:rPr>
    </w:lvl>
    <w:lvl w:ilvl="8" w:tplc="D9120F74">
      <w:numFmt w:val="bullet"/>
      <w:lvlText w:val="•"/>
      <w:lvlJc w:val="left"/>
      <w:pPr>
        <w:ind w:left="9304" w:hanging="194"/>
      </w:pPr>
      <w:rPr>
        <w:rFonts w:hint="default"/>
        <w:lang w:val="en-US" w:eastAsia="en-US" w:bidi="ar-SA"/>
      </w:rPr>
    </w:lvl>
  </w:abstractNum>
  <w:abstractNum w:abstractNumId="4" w15:restartNumberingAfterBreak="0">
    <w:nsid w:val="0DA222B5"/>
    <w:multiLevelType w:val="hybridMultilevel"/>
    <w:tmpl w:val="608AE7CA"/>
    <w:lvl w:ilvl="0" w:tplc="85BCF090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3A4C44"/>
    <w:multiLevelType w:val="hybridMultilevel"/>
    <w:tmpl w:val="4746D0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C069B"/>
    <w:multiLevelType w:val="hybridMultilevel"/>
    <w:tmpl w:val="3A4E1058"/>
    <w:lvl w:ilvl="0" w:tplc="024C70D2">
      <w:numFmt w:val="bullet"/>
      <w:lvlText w:val="-"/>
      <w:lvlJc w:val="left"/>
      <w:pPr>
        <w:ind w:left="155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7" w15:restartNumberingAfterBreak="0">
    <w:nsid w:val="153E10C4"/>
    <w:multiLevelType w:val="hybridMultilevel"/>
    <w:tmpl w:val="17E4DB9E"/>
    <w:lvl w:ilvl="0" w:tplc="1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 w15:restartNumberingAfterBreak="0">
    <w:nsid w:val="162D024F"/>
    <w:multiLevelType w:val="hybridMultilevel"/>
    <w:tmpl w:val="D6D2E9D8"/>
    <w:lvl w:ilvl="0" w:tplc="024C70D2">
      <w:numFmt w:val="bullet"/>
      <w:lvlText w:val="-"/>
      <w:lvlJc w:val="left"/>
      <w:pPr>
        <w:ind w:left="155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9" w15:restartNumberingAfterBreak="0">
    <w:nsid w:val="2C643272"/>
    <w:multiLevelType w:val="hybridMultilevel"/>
    <w:tmpl w:val="03EE30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8399F"/>
    <w:multiLevelType w:val="hybridMultilevel"/>
    <w:tmpl w:val="A4D4C7F6"/>
    <w:lvl w:ilvl="0" w:tplc="024C70D2">
      <w:numFmt w:val="bullet"/>
      <w:lvlText w:val="-"/>
      <w:lvlJc w:val="left"/>
      <w:pPr>
        <w:ind w:left="155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1" w15:restartNumberingAfterBreak="0">
    <w:nsid w:val="32A76E90"/>
    <w:multiLevelType w:val="hybridMultilevel"/>
    <w:tmpl w:val="E976E2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97E07"/>
    <w:multiLevelType w:val="hybridMultilevel"/>
    <w:tmpl w:val="3EF6B5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C25CA"/>
    <w:multiLevelType w:val="hybridMultilevel"/>
    <w:tmpl w:val="AB94FD6E"/>
    <w:lvl w:ilvl="0" w:tplc="024C70D2">
      <w:numFmt w:val="bullet"/>
      <w:lvlText w:val="-"/>
      <w:lvlJc w:val="left"/>
      <w:pPr>
        <w:ind w:left="180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024C70D2">
      <w:numFmt w:val="bullet"/>
      <w:lvlText w:val="-"/>
      <w:lvlJc w:val="left"/>
      <w:pPr>
        <w:ind w:left="252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DA9368E"/>
    <w:multiLevelType w:val="hybridMultilevel"/>
    <w:tmpl w:val="39FCD5CC"/>
    <w:lvl w:ilvl="0" w:tplc="91527E14">
      <w:numFmt w:val="bullet"/>
      <w:lvlText w:val="●"/>
      <w:lvlJc w:val="left"/>
      <w:pPr>
        <w:ind w:left="619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0"/>
        <w:szCs w:val="20"/>
        <w:lang w:val="en-US" w:eastAsia="en-US" w:bidi="ar-SA"/>
      </w:rPr>
    </w:lvl>
    <w:lvl w:ilvl="1" w:tplc="25662006">
      <w:numFmt w:val="bullet"/>
      <w:lvlText w:val="•"/>
      <w:lvlJc w:val="left"/>
      <w:pPr>
        <w:ind w:left="1700" w:hanging="134"/>
      </w:pPr>
      <w:rPr>
        <w:rFonts w:hint="default"/>
        <w:lang w:val="en-US" w:eastAsia="en-US" w:bidi="ar-SA"/>
      </w:rPr>
    </w:lvl>
    <w:lvl w:ilvl="2" w:tplc="FA203754">
      <w:numFmt w:val="bullet"/>
      <w:lvlText w:val="•"/>
      <w:lvlJc w:val="left"/>
      <w:pPr>
        <w:ind w:left="2780" w:hanging="134"/>
      </w:pPr>
      <w:rPr>
        <w:rFonts w:hint="default"/>
        <w:lang w:val="en-US" w:eastAsia="en-US" w:bidi="ar-SA"/>
      </w:rPr>
    </w:lvl>
    <w:lvl w:ilvl="3" w:tplc="DC320E6C">
      <w:numFmt w:val="bullet"/>
      <w:lvlText w:val="•"/>
      <w:lvlJc w:val="left"/>
      <w:pPr>
        <w:ind w:left="3860" w:hanging="134"/>
      </w:pPr>
      <w:rPr>
        <w:rFonts w:hint="default"/>
        <w:lang w:val="en-US" w:eastAsia="en-US" w:bidi="ar-SA"/>
      </w:rPr>
    </w:lvl>
    <w:lvl w:ilvl="4" w:tplc="9730BB94">
      <w:numFmt w:val="bullet"/>
      <w:lvlText w:val="•"/>
      <w:lvlJc w:val="left"/>
      <w:pPr>
        <w:ind w:left="4940" w:hanging="134"/>
      </w:pPr>
      <w:rPr>
        <w:rFonts w:hint="default"/>
        <w:lang w:val="en-US" w:eastAsia="en-US" w:bidi="ar-SA"/>
      </w:rPr>
    </w:lvl>
    <w:lvl w:ilvl="5" w:tplc="D68EA962">
      <w:numFmt w:val="bullet"/>
      <w:lvlText w:val="•"/>
      <w:lvlJc w:val="left"/>
      <w:pPr>
        <w:ind w:left="6020" w:hanging="134"/>
      </w:pPr>
      <w:rPr>
        <w:rFonts w:hint="default"/>
        <w:lang w:val="en-US" w:eastAsia="en-US" w:bidi="ar-SA"/>
      </w:rPr>
    </w:lvl>
    <w:lvl w:ilvl="6" w:tplc="BF281796">
      <w:numFmt w:val="bullet"/>
      <w:lvlText w:val="•"/>
      <w:lvlJc w:val="left"/>
      <w:pPr>
        <w:ind w:left="7100" w:hanging="134"/>
      </w:pPr>
      <w:rPr>
        <w:rFonts w:hint="default"/>
        <w:lang w:val="en-US" w:eastAsia="en-US" w:bidi="ar-SA"/>
      </w:rPr>
    </w:lvl>
    <w:lvl w:ilvl="7" w:tplc="35A8C5E8">
      <w:numFmt w:val="bullet"/>
      <w:lvlText w:val="•"/>
      <w:lvlJc w:val="left"/>
      <w:pPr>
        <w:ind w:left="8180" w:hanging="134"/>
      </w:pPr>
      <w:rPr>
        <w:rFonts w:hint="default"/>
        <w:lang w:val="en-US" w:eastAsia="en-US" w:bidi="ar-SA"/>
      </w:rPr>
    </w:lvl>
    <w:lvl w:ilvl="8" w:tplc="F280D046">
      <w:numFmt w:val="bullet"/>
      <w:lvlText w:val="•"/>
      <w:lvlJc w:val="left"/>
      <w:pPr>
        <w:ind w:left="9260" w:hanging="134"/>
      </w:pPr>
      <w:rPr>
        <w:rFonts w:hint="default"/>
        <w:lang w:val="en-US" w:eastAsia="en-US" w:bidi="ar-SA"/>
      </w:rPr>
    </w:lvl>
  </w:abstractNum>
  <w:abstractNum w:abstractNumId="15" w15:restartNumberingAfterBreak="0">
    <w:nsid w:val="42CF41FF"/>
    <w:multiLevelType w:val="hybridMultilevel"/>
    <w:tmpl w:val="3A30A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E5035"/>
    <w:multiLevelType w:val="hybridMultilevel"/>
    <w:tmpl w:val="6E04F856"/>
    <w:lvl w:ilvl="0" w:tplc="024C70D2">
      <w:numFmt w:val="bullet"/>
      <w:lvlText w:val="-"/>
      <w:lvlJc w:val="left"/>
      <w:pPr>
        <w:ind w:left="155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7" w15:restartNumberingAfterBreak="0">
    <w:nsid w:val="450E7579"/>
    <w:multiLevelType w:val="hybridMultilevel"/>
    <w:tmpl w:val="36AA875C"/>
    <w:lvl w:ilvl="0" w:tplc="1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516E33F1"/>
    <w:multiLevelType w:val="hybridMultilevel"/>
    <w:tmpl w:val="A20670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97B15"/>
    <w:multiLevelType w:val="hybridMultilevel"/>
    <w:tmpl w:val="509601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B59AD"/>
    <w:multiLevelType w:val="hybridMultilevel"/>
    <w:tmpl w:val="FC6A31A2"/>
    <w:lvl w:ilvl="0" w:tplc="024C70D2">
      <w:numFmt w:val="bullet"/>
      <w:lvlText w:val="-"/>
      <w:lvlJc w:val="left"/>
      <w:pPr>
        <w:ind w:left="144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A012B6"/>
    <w:multiLevelType w:val="hybridMultilevel"/>
    <w:tmpl w:val="2776421E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3F5602"/>
    <w:multiLevelType w:val="hybridMultilevel"/>
    <w:tmpl w:val="C5E8CF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85C2C"/>
    <w:multiLevelType w:val="hybridMultilevel"/>
    <w:tmpl w:val="B7EAFF88"/>
    <w:lvl w:ilvl="0" w:tplc="BE9052C8">
      <w:numFmt w:val="bullet"/>
      <w:lvlText w:val="-"/>
      <w:lvlJc w:val="left"/>
      <w:pPr>
        <w:ind w:left="2020" w:hanging="360"/>
      </w:pPr>
      <w:rPr>
        <w:rFonts w:ascii="Palatino Linotype" w:eastAsia="Palatino Linotype" w:hAnsi="Palatino Linotype" w:cs="Palatino Linotype" w:hint="default"/>
      </w:rPr>
    </w:lvl>
    <w:lvl w:ilvl="1" w:tplc="10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num w:numId="1" w16cid:durableId="981272456">
    <w:abstractNumId w:val="14"/>
  </w:num>
  <w:num w:numId="2" w16cid:durableId="673455942">
    <w:abstractNumId w:val="3"/>
  </w:num>
  <w:num w:numId="3" w16cid:durableId="32272321">
    <w:abstractNumId w:val="0"/>
  </w:num>
  <w:num w:numId="4" w16cid:durableId="1452358767">
    <w:abstractNumId w:val="11"/>
  </w:num>
  <w:num w:numId="5" w16cid:durableId="700595809">
    <w:abstractNumId w:val="17"/>
  </w:num>
  <w:num w:numId="6" w16cid:durableId="1776443929">
    <w:abstractNumId w:val="8"/>
  </w:num>
  <w:num w:numId="7" w16cid:durableId="1113597627">
    <w:abstractNumId w:val="7"/>
  </w:num>
  <w:num w:numId="8" w16cid:durableId="2057578720">
    <w:abstractNumId w:val="15"/>
  </w:num>
  <w:num w:numId="9" w16cid:durableId="1469668553">
    <w:abstractNumId w:val="18"/>
  </w:num>
  <w:num w:numId="10" w16cid:durableId="362243885">
    <w:abstractNumId w:val="20"/>
  </w:num>
  <w:num w:numId="11" w16cid:durableId="207106054">
    <w:abstractNumId w:val="6"/>
  </w:num>
  <w:num w:numId="12" w16cid:durableId="70977353">
    <w:abstractNumId w:val="13"/>
  </w:num>
  <w:num w:numId="13" w16cid:durableId="585459573">
    <w:abstractNumId w:val="10"/>
  </w:num>
  <w:num w:numId="14" w16cid:durableId="33698061">
    <w:abstractNumId w:val="22"/>
  </w:num>
  <w:num w:numId="15" w16cid:durableId="1835991841">
    <w:abstractNumId w:val="12"/>
  </w:num>
  <w:num w:numId="16" w16cid:durableId="534734866">
    <w:abstractNumId w:val="19"/>
  </w:num>
  <w:num w:numId="17" w16cid:durableId="1493377040">
    <w:abstractNumId w:val="16"/>
  </w:num>
  <w:num w:numId="18" w16cid:durableId="1980189527">
    <w:abstractNumId w:val="4"/>
  </w:num>
  <w:num w:numId="19" w16cid:durableId="928580720">
    <w:abstractNumId w:val="21"/>
  </w:num>
  <w:num w:numId="20" w16cid:durableId="1969162707">
    <w:abstractNumId w:val="5"/>
  </w:num>
  <w:num w:numId="21" w16cid:durableId="265425928">
    <w:abstractNumId w:val="9"/>
  </w:num>
  <w:num w:numId="22" w16cid:durableId="1150975436">
    <w:abstractNumId w:val="3"/>
  </w:num>
  <w:num w:numId="23" w16cid:durableId="679043875">
    <w:abstractNumId w:val="2"/>
  </w:num>
  <w:num w:numId="24" w16cid:durableId="1792434571">
    <w:abstractNumId w:val="1"/>
  </w:num>
  <w:num w:numId="25" w16cid:durableId="18864093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B1"/>
    <w:rsid w:val="00002319"/>
    <w:rsid w:val="000047F7"/>
    <w:rsid w:val="00005CA4"/>
    <w:rsid w:val="00011174"/>
    <w:rsid w:val="000165A1"/>
    <w:rsid w:val="000174BE"/>
    <w:rsid w:val="00021D41"/>
    <w:rsid w:val="000234A3"/>
    <w:rsid w:val="00024BAD"/>
    <w:rsid w:val="00062374"/>
    <w:rsid w:val="000743A6"/>
    <w:rsid w:val="00075BAC"/>
    <w:rsid w:val="00084DA9"/>
    <w:rsid w:val="00085E73"/>
    <w:rsid w:val="00090B13"/>
    <w:rsid w:val="00091A5F"/>
    <w:rsid w:val="00091EFA"/>
    <w:rsid w:val="00094DFB"/>
    <w:rsid w:val="000D099A"/>
    <w:rsid w:val="000F6CEC"/>
    <w:rsid w:val="00110D73"/>
    <w:rsid w:val="00125863"/>
    <w:rsid w:val="00146239"/>
    <w:rsid w:val="0017623B"/>
    <w:rsid w:val="001934E1"/>
    <w:rsid w:val="001A1DB7"/>
    <w:rsid w:val="001B42FA"/>
    <w:rsid w:val="001B601B"/>
    <w:rsid w:val="002009F8"/>
    <w:rsid w:val="00214110"/>
    <w:rsid w:val="00220929"/>
    <w:rsid w:val="00234319"/>
    <w:rsid w:val="002403B4"/>
    <w:rsid w:val="00262B59"/>
    <w:rsid w:val="002A32A4"/>
    <w:rsid w:val="002A4D32"/>
    <w:rsid w:val="002B4821"/>
    <w:rsid w:val="002B685B"/>
    <w:rsid w:val="002E5986"/>
    <w:rsid w:val="0032321B"/>
    <w:rsid w:val="003343D5"/>
    <w:rsid w:val="00336C18"/>
    <w:rsid w:val="003468E1"/>
    <w:rsid w:val="00362EE4"/>
    <w:rsid w:val="0039098D"/>
    <w:rsid w:val="003968AF"/>
    <w:rsid w:val="003C48CE"/>
    <w:rsid w:val="003F7BA5"/>
    <w:rsid w:val="00430692"/>
    <w:rsid w:val="00465946"/>
    <w:rsid w:val="00486946"/>
    <w:rsid w:val="00492D2F"/>
    <w:rsid w:val="00495B75"/>
    <w:rsid w:val="004D6649"/>
    <w:rsid w:val="004F434E"/>
    <w:rsid w:val="00516792"/>
    <w:rsid w:val="005273AD"/>
    <w:rsid w:val="00531B52"/>
    <w:rsid w:val="005738E7"/>
    <w:rsid w:val="00581130"/>
    <w:rsid w:val="005B3D0F"/>
    <w:rsid w:val="005C7529"/>
    <w:rsid w:val="005C77AF"/>
    <w:rsid w:val="005E3B59"/>
    <w:rsid w:val="005F6C86"/>
    <w:rsid w:val="0063561A"/>
    <w:rsid w:val="0063701C"/>
    <w:rsid w:val="00643234"/>
    <w:rsid w:val="00646EDE"/>
    <w:rsid w:val="00657B01"/>
    <w:rsid w:val="00685138"/>
    <w:rsid w:val="00696E13"/>
    <w:rsid w:val="006D207F"/>
    <w:rsid w:val="006E58BC"/>
    <w:rsid w:val="00722449"/>
    <w:rsid w:val="007339DA"/>
    <w:rsid w:val="0077237B"/>
    <w:rsid w:val="00786677"/>
    <w:rsid w:val="007900A7"/>
    <w:rsid w:val="00834F21"/>
    <w:rsid w:val="0085362A"/>
    <w:rsid w:val="00857E0C"/>
    <w:rsid w:val="00871DDD"/>
    <w:rsid w:val="008734C0"/>
    <w:rsid w:val="0087393C"/>
    <w:rsid w:val="00887CDC"/>
    <w:rsid w:val="008C44C2"/>
    <w:rsid w:val="008C75B1"/>
    <w:rsid w:val="008D1477"/>
    <w:rsid w:val="008F6239"/>
    <w:rsid w:val="0091138A"/>
    <w:rsid w:val="0093297B"/>
    <w:rsid w:val="00934F34"/>
    <w:rsid w:val="0093733A"/>
    <w:rsid w:val="009430DE"/>
    <w:rsid w:val="0094517D"/>
    <w:rsid w:val="00967D30"/>
    <w:rsid w:val="00993E26"/>
    <w:rsid w:val="009A2C40"/>
    <w:rsid w:val="009A611D"/>
    <w:rsid w:val="009C446D"/>
    <w:rsid w:val="009D4E2F"/>
    <w:rsid w:val="009F49F9"/>
    <w:rsid w:val="009F746E"/>
    <w:rsid w:val="00A261DA"/>
    <w:rsid w:val="00A479A8"/>
    <w:rsid w:val="00A515A3"/>
    <w:rsid w:val="00A6545C"/>
    <w:rsid w:val="00A77687"/>
    <w:rsid w:val="00AB49C6"/>
    <w:rsid w:val="00B0234D"/>
    <w:rsid w:val="00B17795"/>
    <w:rsid w:val="00B40ED3"/>
    <w:rsid w:val="00B44AE8"/>
    <w:rsid w:val="00B53EDD"/>
    <w:rsid w:val="00B63508"/>
    <w:rsid w:val="00B719E5"/>
    <w:rsid w:val="00BA16AA"/>
    <w:rsid w:val="00BF308D"/>
    <w:rsid w:val="00BF4E67"/>
    <w:rsid w:val="00C13552"/>
    <w:rsid w:val="00C23A17"/>
    <w:rsid w:val="00C4047E"/>
    <w:rsid w:val="00C5374F"/>
    <w:rsid w:val="00C61733"/>
    <w:rsid w:val="00CF235B"/>
    <w:rsid w:val="00CF3EE3"/>
    <w:rsid w:val="00D34F44"/>
    <w:rsid w:val="00D64154"/>
    <w:rsid w:val="00DA7C07"/>
    <w:rsid w:val="00E00024"/>
    <w:rsid w:val="00E04C9E"/>
    <w:rsid w:val="00E33051"/>
    <w:rsid w:val="00E55097"/>
    <w:rsid w:val="00E64FC9"/>
    <w:rsid w:val="00EA0C67"/>
    <w:rsid w:val="00EE10AE"/>
    <w:rsid w:val="00F06D8B"/>
    <w:rsid w:val="00F16BC2"/>
    <w:rsid w:val="00F22185"/>
    <w:rsid w:val="00F241E3"/>
    <w:rsid w:val="00FA7DE2"/>
    <w:rsid w:val="00FB3DFF"/>
    <w:rsid w:val="00FC5D0B"/>
    <w:rsid w:val="00FC7D41"/>
    <w:rsid w:val="00FD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2F93D"/>
  <w15:docId w15:val="{5795A75F-A2B2-45A4-A94E-AE75B959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link w:val="Heading1Char"/>
    <w:uiPriority w:val="9"/>
    <w:qFormat/>
    <w:pPr>
      <w:ind w:left="125"/>
      <w:outlineLvl w:val="0"/>
    </w:pPr>
    <w:rPr>
      <w:rFonts w:ascii="Century Gothic" w:eastAsia="Century Gothic" w:hAnsi="Century Gothic" w:cs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68"/>
      <w:ind w:right="117"/>
      <w:jc w:val="right"/>
    </w:pPr>
    <w:rPr>
      <w:rFonts w:ascii="Century Gothic" w:eastAsia="Century Gothic" w:hAnsi="Century Gothic" w:cs="Century Gothic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3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430DE"/>
    <w:rPr>
      <w:rFonts w:ascii="Palatino Linotype" w:eastAsia="Palatino Linotype" w:hAnsi="Palatino Linotype" w:cs="Palatino Linotype"/>
    </w:rPr>
  </w:style>
  <w:style w:type="character" w:customStyle="1" w:styleId="Heading1Char">
    <w:name w:val="Heading 1 Char"/>
    <w:basedOn w:val="DefaultParagraphFont"/>
    <w:link w:val="Heading1"/>
    <w:uiPriority w:val="9"/>
    <w:rsid w:val="00F06D8B"/>
    <w:rPr>
      <w:rFonts w:ascii="Century Gothic" w:eastAsia="Century Gothic" w:hAnsi="Century Gothic" w:cs="Century Gothic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6B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3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9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2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68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.youthscience.ca/okanagan-shuswap/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Vx5kseTFaMBK1j4t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elownamuseums.ca/event/learning-a-language-nsyilxcen-for-everyone-level-3-4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re.hotlun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38D64-38F8-4C80-BD34-1D514105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September 25, 2024 Minutes</vt:lpstr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September 25, 2024 Minutes</dc:title>
  <dc:creator>David</dc:creator>
  <cp:lastModifiedBy>David</cp:lastModifiedBy>
  <cp:revision>10</cp:revision>
  <cp:lastPrinted>2025-02-12T12:28:00Z</cp:lastPrinted>
  <dcterms:created xsi:type="dcterms:W3CDTF">2026-01-21T22:24:00Z</dcterms:created>
  <dcterms:modified xsi:type="dcterms:W3CDTF">2026-01-22T22:04:00Z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Producer">
    <vt:lpwstr>Skia/PDF m131 Google Docs Renderer</vt:lpwstr>
  </property>
  <property fmtid="{D5CDD505-2E9C-101B-9397-08002B2CF9AE}" pid="4" name="LastSaved">
    <vt:filetime>2024-10-24T00:00:00Z</vt:filetime>
  </property>
</Properties>
</file>