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A503" w14:textId="77777777" w:rsidR="008C75B1" w:rsidRDefault="00000000">
      <w:pPr>
        <w:pStyle w:val="Title"/>
      </w:pPr>
      <w:r>
        <w:rPr>
          <w:smallCaps/>
          <w:spacing w:val="-9"/>
        </w:rPr>
        <w:t>Minutes</w:t>
      </w:r>
    </w:p>
    <w:p w14:paraId="60F421C1" w14:textId="062C97AA" w:rsidR="008C75B1" w:rsidRDefault="00000000">
      <w:pPr>
        <w:spacing w:before="245"/>
        <w:ind w:right="132"/>
        <w:jc w:val="right"/>
        <w:rPr>
          <w:rFonts w:ascii="Century Gothic"/>
          <w:sz w:val="32"/>
        </w:rPr>
      </w:pPr>
      <w:r>
        <w:rPr>
          <w:rFonts w:ascii="Century Gothic"/>
          <w:color w:val="444D25"/>
          <w:sz w:val="32"/>
        </w:rPr>
        <w:t>HRE</w:t>
      </w:r>
      <w:r>
        <w:rPr>
          <w:rFonts w:ascii="Century Gothic"/>
          <w:color w:val="444D25"/>
          <w:spacing w:val="-3"/>
          <w:sz w:val="32"/>
        </w:rPr>
        <w:t xml:space="preserve"> </w:t>
      </w:r>
      <w:r>
        <w:rPr>
          <w:rFonts w:ascii="Century Gothic"/>
          <w:color w:val="444D25"/>
          <w:sz w:val="32"/>
        </w:rPr>
        <w:t>PAC</w:t>
      </w:r>
      <w:r>
        <w:rPr>
          <w:rFonts w:ascii="Century Gothic"/>
          <w:color w:val="444D25"/>
          <w:spacing w:val="-3"/>
          <w:sz w:val="32"/>
        </w:rPr>
        <w:t xml:space="preserve"> </w:t>
      </w:r>
      <w:r>
        <w:rPr>
          <w:rFonts w:ascii="Century Gothic"/>
          <w:color w:val="444D25"/>
          <w:spacing w:val="-2"/>
          <w:sz w:val="32"/>
        </w:rPr>
        <w:t>Meeting</w:t>
      </w:r>
    </w:p>
    <w:p w14:paraId="10BFD5C3" w14:textId="168C5226" w:rsidR="008C75B1" w:rsidRDefault="00000000">
      <w:pPr>
        <w:spacing w:before="202"/>
        <w:ind w:left="2129"/>
        <w:rPr>
          <w:rFonts w:ascii="Cambria Math"/>
        </w:rPr>
      </w:pPr>
      <w:r>
        <w:rPr>
          <w:i/>
          <w:color w:val="935309"/>
        </w:rPr>
        <w:t>Date</w:t>
      </w:r>
      <w:r>
        <w:rPr>
          <w:i/>
          <w:color w:val="935309"/>
          <w:spacing w:val="-7"/>
        </w:rPr>
        <w:t xml:space="preserve"> </w:t>
      </w:r>
      <w:r>
        <w:rPr>
          <w:i/>
          <w:color w:val="935309"/>
        </w:rPr>
        <w:t>|</w:t>
      </w:r>
      <w:r>
        <w:rPr>
          <w:i/>
          <w:color w:val="935309"/>
          <w:spacing w:val="-5"/>
        </w:rPr>
        <w:t xml:space="preserve"> </w:t>
      </w:r>
      <w:r>
        <w:rPr>
          <w:i/>
          <w:color w:val="935309"/>
        </w:rPr>
        <w:t>time</w:t>
      </w:r>
      <w:r>
        <w:rPr>
          <w:i/>
          <w:color w:val="935309"/>
          <w:spacing w:val="-4"/>
        </w:rPr>
        <w:t xml:space="preserve"> </w:t>
      </w:r>
      <w:r w:rsidR="00A25B2D">
        <w:rPr>
          <w:rFonts w:ascii="Cambria Math"/>
        </w:rPr>
        <w:t>March</w:t>
      </w:r>
      <w:r w:rsidR="00FD01B9">
        <w:rPr>
          <w:rFonts w:ascii="Cambria Math"/>
        </w:rPr>
        <w:t xml:space="preserve"> 3</w:t>
      </w:r>
      <w:r w:rsidR="00476203">
        <w:rPr>
          <w:rFonts w:ascii="Cambria Math"/>
          <w:vertAlign w:val="superscript"/>
        </w:rPr>
        <w:t>rd</w:t>
      </w:r>
      <w:r w:rsidR="005B3D0F">
        <w:rPr>
          <w:rFonts w:ascii="Cambria Math"/>
        </w:rPr>
        <w:t>,</w:t>
      </w:r>
      <w:r w:rsidRPr="00430692">
        <w:rPr>
          <w:rFonts w:ascii="Cambria Math"/>
          <w:spacing w:val="-5"/>
        </w:rPr>
        <w:t xml:space="preserve"> </w:t>
      </w:r>
      <w:r w:rsidRPr="00430692">
        <w:rPr>
          <w:rFonts w:ascii="Cambria Math"/>
        </w:rPr>
        <w:t>202</w:t>
      </w:r>
      <w:r w:rsidR="00476203">
        <w:rPr>
          <w:rFonts w:ascii="Cambria Math"/>
        </w:rPr>
        <w:t>6</w:t>
      </w:r>
      <w:r w:rsidRPr="00430692">
        <w:rPr>
          <w:rFonts w:ascii="Cambria Math"/>
          <w:spacing w:val="-4"/>
        </w:rPr>
        <w:t xml:space="preserve"> </w:t>
      </w:r>
      <w:r>
        <w:t>|</w:t>
      </w:r>
      <w:r>
        <w:rPr>
          <w:spacing w:val="-4"/>
        </w:rPr>
        <w:t xml:space="preserve"> </w:t>
      </w:r>
      <w:r w:rsidR="00476203">
        <w:rPr>
          <w:rFonts w:ascii="Cambria Math"/>
        </w:rPr>
        <w:t>6:30</w:t>
      </w:r>
      <w:r w:rsidR="00FD01B9">
        <w:rPr>
          <w:rFonts w:ascii="Cambria Math"/>
        </w:rPr>
        <w:t>pm</w:t>
      </w:r>
      <w:r>
        <w:t>|</w:t>
      </w:r>
      <w:r>
        <w:rPr>
          <w:spacing w:val="-5"/>
        </w:rPr>
        <w:t xml:space="preserve"> </w:t>
      </w:r>
      <w:r>
        <w:rPr>
          <w:i/>
          <w:color w:val="935309"/>
        </w:rPr>
        <w:t>Meeting</w:t>
      </w:r>
      <w:r>
        <w:rPr>
          <w:i/>
          <w:color w:val="935309"/>
          <w:spacing w:val="-5"/>
        </w:rPr>
        <w:t xml:space="preserve"> </w:t>
      </w:r>
      <w:r>
        <w:rPr>
          <w:i/>
          <w:color w:val="935309"/>
        </w:rPr>
        <w:t>called</w:t>
      </w:r>
      <w:r>
        <w:rPr>
          <w:i/>
          <w:color w:val="935309"/>
          <w:spacing w:val="-4"/>
        </w:rPr>
        <w:t xml:space="preserve"> </w:t>
      </w:r>
      <w:r>
        <w:rPr>
          <w:i/>
          <w:color w:val="935309"/>
        </w:rPr>
        <w:t>to</w:t>
      </w:r>
      <w:r>
        <w:rPr>
          <w:i/>
          <w:color w:val="935309"/>
          <w:spacing w:val="-5"/>
        </w:rPr>
        <w:t xml:space="preserve"> </w:t>
      </w:r>
      <w:r>
        <w:rPr>
          <w:i/>
          <w:color w:val="935309"/>
        </w:rPr>
        <w:t>order</w:t>
      </w:r>
      <w:r>
        <w:rPr>
          <w:i/>
          <w:color w:val="935309"/>
          <w:spacing w:val="-4"/>
        </w:rPr>
        <w:t xml:space="preserve"> </w:t>
      </w:r>
      <w:r>
        <w:rPr>
          <w:i/>
          <w:color w:val="935309"/>
        </w:rPr>
        <w:t>by</w:t>
      </w:r>
      <w:r>
        <w:rPr>
          <w:i/>
          <w:color w:val="935309"/>
          <w:spacing w:val="-5"/>
        </w:rPr>
        <w:t xml:space="preserve"> </w:t>
      </w:r>
      <w:r w:rsidR="005B3D0F">
        <w:rPr>
          <w:rFonts w:ascii="Cambria Math"/>
        </w:rPr>
        <w:t>Becky Wright</w:t>
      </w:r>
      <w:r>
        <w:rPr>
          <w:rFonts w:ascii="Cambria Math"/>
          <w:spacing w:val="-4"/>
        </w:rPr>
        <w:t xml:space="preserve"> </w:t>
      </w:r>
      <w:r>
        <w:rPr>
          <w:rFonts w:ascii="Cambria Math"/>
        </w:rPr>
        <w:t>at</w:t>
      </w:r>
      <w:r>
        <w:rPr>
          <w:rFonts w:ascii="Cambria Math"/>
          <w:spacing w:val="-4"/>
        </w:rPr>
        <w:t xml:space="preserve"> </w:t>
      </w:r>
      <w:r w:rsidR="00476203">
        <w:rPr>
          <w:rFonts w:ascii="Cambria Math"/>
          <w:spacing w:val="-4"/>
        </w:rPr>
        <w:t>6:3</w:t>
      </w:r>
      <w:r w:rsidR="00C01C8E">
        <w:rPr>
          <w:rFonts w:ascii="Cambria Math"/>
          <w:spacing w:val="-4"/>
        </w:rPr>
        <w:t>1</w:t>
      </w:r>
      <w:r>
        <w:rPr>
          <w:rFonts w:ascii="Cambria Math"/>
          <w:spacing w:val="-2"/>
        </w:rPr>
        <w:t>pm</w:t>
      </w:r>
    </w:p>
    <w:p w14:paraId="2A785BDA" w14:textId="77777777" w:rsidR="008C75B1" w:rsidRDefault="008C75B1">
      <w:pPr>
        <w:pStyle w:val="BodyText"/>
        <w:spacing w:before="50"/>
        <w:rPr>
          <w:rFonts w:ascii="Cambria Math"/>
        </w:rPr>
      </w:pPr>
    </w:p>
    <w:p w14:paraId="66689502" w14:textId="77777777" w:rsidR="008C75B1" w:rsidRDefault="00000000">
      <w:pPr>
        <w:pStyle w:val="Heading1"/>
      </w:pPr>
      <w:r>
        <w:rPr>
          <w:color w:val="79610D"/>
        </w:rPr>
        <w:t xml:space="preserve">In </w:t>
      </w:r>
      <w:r>
        <w:rPr>
          <w:color w:val="79610D"/>
          <w:spacing w:val="-2"/>
        </w:rPr>
        <w:t>Attendance</w:t>
      </w:r>
    </w:p>
    <w:p w14:paraId="55294D42" w14:textId="77777777" w:rsidR="008C75B1" w:rsidRDefault="008C75B1">
      <w:pPr>
        <w:pStyle w:val="BodyText"/>
        <w:spacing w:before="50"/>
        <w:rPr>
          <w:rFonts w:ascii="Century Gothic"/>
        </w:rPr>
      </w:pPr>
    </w:p>
    <w:p w14:paraId="242A3A6A" w14:textId="7202E0DE" w:rsidR="008C75B1" w:rsidRDefault="005B3D0F" w:rsidP="0087393C">
      <w:pPr>
        <w:pStyle w:val="BodyText"/>
        <w:ind w:left="142"/>
      </w:pPr>
      <w:r>
        <w:t>Becky Wright, Cari Schellenberg, Nicole</w:t>
      </w:r>
      <w:r>
        <w:rPr>
          <w:spacing w:val="-4"/>
        </w:rPr>
        <w:t xml:space="preserve"> </w:t>
      </w:r>
      <w:r>
        <w:t>Cartwright,</w:t>
      </w:r>
      <w:r w:rsidR="001934E1">
        <w:t xml:space="preserve"> </w:t>
      </w:r>
      <w:r w:rsidR="000234A3">
        <w:rPr>
          <w:spacing w:val="-4"/>
        </w:rPr>
        <w:t xml:space="preserve">Krissy Lee, </w:t>
      </w:r>
      <w:r w:rsidR="000234A3">
        <w:t>Chelsea van Besouw, Natasha Kennett</w:t>
      </w:r>
      <w:r w:rsidR="00476203">
        <w:t>, Courtnee</w:t>
      </w:r>
      <w:r w:rsidR="00EE139C">
        <w:t xml:space="preserve"> </w:t>
      </w:r>
      <w:r w:rsidR="0098635D">
        <w:t>Koya</w:t>
      </w:r>
      <w:r w:rsidR="00A25B2D">
        <w:t xml:space="preserve">, Jenny Stark, Amy Dixon, Rachel Kornelson, Shan Gill </w:t>
      </w:r>
      <w:r w:rsidR="00C23A17">
        <w:t>and Marie-Josee Bedard.</w:t>
      </w:r>
    </w:p>
    <w:p w14:paraId="5EE7F769" w14:textId="77777777" w:rsidR="0087393C" w:rsidRDefault="0087393C" w:rsidP="0087393C">
      <w:pPr>
        <w:pStyle w:val="BodyText"/>
        <w:ind w:left="142"/>
      </w:pPr>
    </w:p>
    <w:p w14:paraId="030FB8D9" w14:textId="77777777" w:rsidR="008C75B1" w:rsidRDefault="00000000">
      <w:pPr>
        <w:pStyle w:val="Heading1"/>
        <w:ind w:left="110"/>
      </w:pPr>
      <w:r>
        <w:rPr>
          <w:color w:val="79610D"/>
        </w:rPr>
        <w:t xml:space="preserve">Adopt </w:t>
      </w:r>
      <w:r>
        <w:rPr>
          <w:color w:val="79610D"/>
          <w:spacing w:val="-2"/>
        </w:rPr>
        <w:t>Agenda</w:t>
      </w:r>
    </w:p>
    <w:p w14:paraId="0D330320" w14:textId="77777777" w:rsidR="008C75B1" w:rsidRDefault="008C75B1">
      <w:pPr>
        <w:pStyle w:val="BodyText"/>
        <w:spacing w:before="23"/>
        <w:rPr>
          <w:rFonts w:ascii="Century Gothic"/>
          <w:sz w:val="24"/>
        </w:rPr>
      </w:pPr>
    </w:p>
    <w:p w14:paraId="790B8F22" w14:textId="0B9264F3" w:rsidR="008C75B1" w:rsidRDefault="00000000">
      <w:pPr>
        <w:pStyle w:val="BodyText"/>
        <w:ind w:left="110"/>
      </w:pPr>
      <w:r>
        <w:t>The</w:t>
      </w:r>
      <w:r>
        <w:rPr>
          <w:spacing w:val="-6"/>
        </w:rPr>
        <w:t xml:space="preserve"> </w:t>
      </w:r>
      <w:r>
        <w:t>agenda</w:t>
      </w:r>
      <w:r>
        <w:rPr>
          <w:spacing w:val="-6"/>
        </w:rPr>
        <w:t xml:space="preserve"> </w:t>
      </w:r>
      <w:r>
        <w:t>was</w:t>
      </w:r>
      <w:r>
        <w:rPr>
          <w:spacing w:val="-6"/>
        </w:rPr>
        <w:t xml:space="preserve"> </w:t>
      </w:r>
      <w:r>
        <w:t>presented,</w:t>
      </w:r>
      <w:r>
        <w:rPr>
          <w:spacing w:val="-5"/>
        </w:rPr>
        <w:t xml:space="preserve"> </w:t>
      </w:r>
      <w:r>
        <w:t>called</w:t>
      </w:r>
      <w:r>
        <w:rPr>
          <w:spacing w:val="-6"/>
        </w:rPr>
        <w:t xml:space="preserve"> </w:t>
      </w:r>
      <w:r>
        <w:t>for</w:t>
      </w:r>
      <w:r>
        <w:rPr>
          <w:spacing w:val="-6"/>
        </w:rPr>
        <w:t xml:space="preserve"> </w:t>
      </w:r>
      <w:r>
        <w:t>and</w:t>
      </w:r>
      <w:r>
        <w:rPr>
          <w:spacing w:val="-5"/>
        </w:rPr>
        <w:t xml:space="preserve"> </w:t>
      </w:r>
      <w:r>
        <w:rPr>
          <w:spacing w:val="-2"/>
        </w:rPr>
        <w:t>approved.</w:t>
      </w:r>
      <w:r w:rsidR="003468E1">
        <w:rPr>
          <w:spacing w:val="-2"/>
        </w:rPr>
        <w:t xml:space="preserve"> </w:t>
      </w:r>
    </w:p>
    <w:p w14:paraId="51CDE678" w14:textId="772DBE48" w:rsidR="003468E1" w:rsidRDefault="00000000" w:rsidP="00F22185">
      <w:pPr>
        <w:pStyle w:val="BodyText"/>
        <w:spacing w:before="111" w:line="326" w:lineRule="auto"/>
        <w:ind w:left="1550" w:right="7167" w:firstLine="15"/>
      </w:pPr>
      <w:r>
        <w:t xml:space="preserve">1st </w:t>
      </w:r>
      <w:r w:rsidR="003468E1">
        <w:t>–</w:t>
      </w:r>
      <w:r>
        <w:t xml:space="preserve"> </w:t>
      </w:r>
      <w:r w:rsidR="00A25B2D">
        <w:t>Jenny</w:t>
      </w:r>
      <w:r w:rsidR="00EE139C">
        <w:t xml:space="preserve"> </w:t>
      </w:r>
    </w:p>
    <w:p w14:paraId="49A523CA" w14:textId="43804C1E" w:rsidR="00F22185" w:rsidRDefault="00000000" w:rsidP="00A479A8">
      <w:pPr>
        <w:pStyle w:val="BodyText"/>
        <w:spacing w:before="111" w:line="326" w:lineRule="auto"/>
        <w:ind w:left="1550" w:right="6742" w:firstLine="15"/>
      </w:pPr>
      <w:r>
        <w:t xml:space="preserve">2nd </w:t>
      </w:r>
      <w:r w:rsidR="00F22185">
        <w:t>–</w:t>
      </w:r>
      <w:r>
        <w:t xml:space="preserve"> </w:t>
      </w:r>
      <w:r w:rsidR="00A25B2D">
        <w:t>Rachel</w:t>
      </w:r>
    </w:p>
    <w:p w14:paraId="4B7EF823" w14:textId="72DC616C" w:rsidR="008C75B1" w:rsidRDefault="00000000">
      <w:pPr>
        <w:pStyle w:val="BodyText"/>
        <w:spacing w:before="111" w:line="326" w:lineRule="auto"/>
        <w:ind w:left="1550" w:right="8024" w:firstLine="15"/>
      </w:pPr>
      <w:r>
        <w:t>Vote:</w:t>
      </w:r>
      <w:r>
        <w:rPr>
          <w:spacing w:val="-13"/>
        </w:rPr>
        <w:t xml:space="preserve"> </w:t>
      </w:r>
      <w:r>
        <w:t>All</w:t>
      </w:r>
      <w:r>
        <w:rPr>
          <w:spacing w:val="-13"/>
        </w:rPr>
        <w:t xml:space="preserve"> </w:t>
      </w:r>
      <w:r>
        <w:t>in</w:t>
      </w:r>
      <w:r>
        <w:rPr>
          <w:spacing w:val="-13"/>
        </w:rPr>
        <w:t xml:space="preserve"> </w:t>
      </w:r>
      <w:r>
        <w:t>favour</w:t>
      </w:r>
    </w:p>
    <w:p w14:paraId="61023DE4" w14:textId="77777777" w:rsidR="008C75B1" w:rsidRDefault="00000000">
      <w:pPr>
        <w:pStyle w:val="Heading1"/>
        <w:spacing w:before="197"/>
        <w:ind w:left="110"/>
      </w:pPr>
      <w:r>
        <w:rPr>
          <w:color w:val="79610D"/>
        </w:rPr>
        <w:t xml:space="preserve">Approval of </w:t>
      </w:r>
      <w:r>
        <w:rPr>
          <w:color w:val="79610D"/>
          <w:spacing w:val="-2"/>
        </w:rPr>
        <w:t>Minutes</w:t>
      </w:r>
    </w:p>
    <w:p w14:paraId="2E0D323D" w14:textId="77777777" w:rsidR="008C75B1" w:rsidRDefault="008C75B1">
      <w:pPr>
        <w:pStyle w:val="BodyText"/>
        <w:spacing w:before="26"/>
        <w:rPr>
          <w:rFonts w:ascii="Century Gothic"/>
          <w:sz w:val="24"/>
        </w:rPr>
      </w:pPr>
    </w:p>
    <w:p w14:paraId="4B4D22E7" w14:textId="7B73331B" w:rsidR="008C75B1" w:rsidRDefault="009C446D" w:rsidP="009C446D">
      <w:pPr>
        <w:pStyle w:val="BodyText"/>
        <w:ind w:left="110"/>
      </w:pPr>
      <w:r>
        <w:t>The</w:t>
      </w:r>
      <w:r>
        <w:rPr>
          <w:spacing w:val="-7"/>
        </w:rPr>
        <w:t xml:space="preserve"> </w:t>
      </w:r>
      <w:r>
        <w:t>minutes</w:t>
      </w:r>
      <w:r>
        <w:rPr>
          <w:spacing w:val="-4"/>
        </w:rPr>
        <w:t xml:space="preserve"> </w:t>
      </w:r>
      <w:r>
        <w:t>were</w:t>
      </w:r>
      <w:r>
        <w:rPr>
          <w:spacing w:val="-4"/>
        </w:rPr>
        <w:t xml:space="preserve"> </w:t>
      </w:r>
      <w:r>
        <w:t>read</w:t>
      </w:r>
      <w:r>
        <w:rPr>
          <w:spacing w:val="-4"/>
        </w:rPr>
        <w:t xml:space="preserve"> </w:t>
      </w:r>
      <w:r>
        <w:t>from</w:t>
      </w:r>
      <w:r w:rsidR="00A479A8">
        <w:rPr>
          <w:spacing w:val="48"/>
        </w:rPr>
        <w:t xml:space="preserve"> </w:t>
      </w:r>
      <w:r w:rsidR="00A25B2D">
        <w:t>February 3</w:t>
      </w:r>
      <w:r w:rsidR="00A25B2D" w:rsidRPr="00A25B2D">
        <w:rPr>
          <w:vertAlign w:val="superscript"/>
        </w:rPr>
        <w:t>rd</w:t>
      </w:r>
      <w:r w:rsidR="00A25B2D">
        <w:t xml:space="preserve"> </w:t>
      </w:r>
      <w:r w:rsidR="00EE139C">
        <w:t>20</w:t>
      </w:r>
      <w:r w:rsidR="002B4821">
        <w:t>2</w:t>
      </w:r>
      <w:r w:rsidR="00A25B2D">
        <w:t>6</w:t>
      </w:r>
      <w:r>
        <w:t xml:space="preserve"> meeting</w:t>
      </w:r>
      <w:r>
        <w:rPr>
          <w:spacing w:val="-4"/>
        </w:rPr>
        <w:t xml:space="preserve"> </w:t>
      </w:r>
      <w:r>
        <w:t>and</w:t>
      </w:r>
      <w:r>
        <w:rPr>
          <w:spacing w:val="-4"/>
        </w:rPr>
        <w:t xml:space="preserve"> </w:t>
      </w:r>
      <w:r>
        <w:rPr>
          <w:spacing w:val="-2"/>
        </w:rPr>
        <w:t>approved.</w:t>
      </w:r>
      <w:r w:rsidR="00F22185">
        <w:t xml:space="preserve"> </w:t>
      </w:r>
    </w:p>
    <w:p w14:paraId="03CDB3A9" w14:textId="6D872AD9" w:rsidR="00F22185" w:rsidRDefault="00000000" w:rsidP="000174BE">
      <w:pPr>
        <w:pStyle w:val="BodyText"/>
        <w:spacing w:before="110" w:line="326" w:lineRule="auto"/>
        <w:ind w:left="1550" w:right="7167" w:firstLine="15"/>
      </w:pPr>
      <w:r>
        <w:t xml:space="preserve">1st </w:t>
      </w:r>
      <w:r w:rsidR="00F22185">
        <w:t>–</w:t>
      </w:r>
      <w:r>
        <w:t xml:space="preserve"> </w:t>
      </w:r>
      <w:r w:rsidR="00A25B2D">
        <w:t>Krissy</w:t>
      </w:r>
    </w:p>
    <w:p w14:paraId="3274C4A7" w14:textId="62115DFC" w:rsidR="00F22185" w:rsidRDefault="00000000">
      <w:pPr>
        <w:pStyle w:val="BodyText"/>
        <w:spacing w:before="110" w:line="326" w:lineRule="auto"/>
        <w:ind w:left="1550" w:right="7569" w:firstLine="15"/>
        <w:rPr>
          <w:spacing w:val="-13"/>
        </w:rPr>
      </w:pPr>
      <w:r>
        <w:t>2nd</w:t>
      </w:r>
      <w:r>
        <w:rPr>
          <w:spacing w:val="-13"/>
        </w:rPr>
        <w:t xml:space="preserve"> </w:t>
      </w:r>
      <w:r w:rsidR="003468E1">
        <w:t>–</w:t>
      </w:r>
      <w:r>
        <w:rPr>
          <w:spacing w:val="-13"/>
        </w:rPr>
        <w:t xml:space="preserve"> </w:t>
      </w:r>
      <w:r w:rsidR="00A25B2D">
        <w:t>Cari</w:t>
      </w:r>
    </w:p>
    <w:p w14:paraId="6940E277" w14:textId="366376C2" w:rsidR="008C75B1" w:rsidRDefault="00000000">
      <w:pPr>
        <w:pStyle w:val="BodyText"/>
        <w:spacing w:before="110" w:line="326" w:lineRule="auto"/>
        <w:ind w:left="1550" w:right="7569" w:firstLine="15"/>
      </w:pPr>
      <w:r>
        <w:t xml:space="preserve">Vote: All in </w:t>
      </w:r>
      <w:r w:rsidR="00A479A8">
        <w:t>favour</w:t>
      </w:r>
    </w:p>
    <w:p w14:paraId="793CD44E" w14:textId="5B24857E" w:rsidR="008C75B1" w:rsidRDefault="00000000" w:rsidP="009430DE">
      <w:pPr>
        <w:pStyle w:val="Heading1"/>
        <w:spacing w:before="198"/>
        <w:ind w:left="0"/>
      </w:pPr>
      <w:r>
        <w:rPr>
          <w:color w:val="79610D"/>
        </w:rPr>
        <w:t xml:space="preserve">Principal’s Report </w:t>
      </w:r>
      <w:r w:rsidR="00A479A8">
        <w:rPr>
          <w:color w:val="79610D"/>
        </w:rPr>
        <w:t>–</w:t>
      </w:r>
      <w:r>
        <w:rPr>
          <w:color w:val="79610D"/>
        </w:rPr>
        <w:t xml:space="preserve"> </w:t>
      </w:r>
      <w:r w:rsidR="00A479A8">
        <w:rPr>
          <w:color w:val="79610D"/>
        </w:rPr>
        <w:t xml:space="preserve">MJ Bedard </w:t>
      </w:r>
    </w:p>
    <w:p w14:paraId="2DA9B5D0" w14:textId="77777777" w:rsidR="008C75B1" w:rsidRDefault="008C75B1">
      <w:pPr>
        <w:pStyle w:val="BodyText"/>
        <w:spacing w:before="48"/>
        <w:rPr>
          <w:rFonts w:ascii="Century Gothic"/>
          <w:sz w:val="24"/>
        </w:rPr>
      </w:pPr>
    </w:p>
    <w:p w14:paraId="093E89F6" w14:textId="730799C9" w:rsidR="00AB49C6" w:rsidRPr="00C5374F" w:rsidRDefault="00C4047E" w:rsidP="00C5374F">
      <w:pPr>
        <w:pStyle w:val="BodyText"/>
        <w:spacing w:line="265" w:lineRule="exact"/>
        <w:ind w:left="142"/>
        <w:rPr>
          <w:rFonts w:ascii="Century Gothic"/>
          <w:color w:val="536141"/>
          <w:spacing w:val="-2"/>
        </w:rPr>
      </w:pPr>
      <w:r>
        <w:rPr>
          <w:rFonts w:ascii="Century Gothic"/>
          <w:color w:val="536141"/>
        </w:rPr>
        <w:t>Key</w:t>
      </w:r>
      <w:r>
        <w:rPr>
          <w:rFonts w:ascii="Century Gothic"/>
          <w:color w:val="536141"/>
          <w:spacing w:val="-5"/>
        </w:rPr>
        <w:t xml:space="preserve"> </w:t>
      </w:r>
      <w:r>
        <w:rPr>
          <w:rFonts w:ascii="Century Gothic"/>
          <w:color w:val="536141"/>
          <w:spacing w:val="-2"/>
        </w:rPr>
        <w:t>Notes</w:t>
      </w:r>
    </w:p>
    <w:p w14:paraId="5EA21337" w14:textId="1930F2EC" w:rsidR="00A25B2D" w:rsidRDefault="00A25B2D" w:rsidP="00A25B2D">
      <w:pPr>
        <w:pStyle w:val="BodyText"/>
        <w:numPr>
          <w:ilvl w:val="0"/>
          <w:numId w:val="4"/>
        </w:numPr>
        <w:spacing w:line="279" w:lineRule="exact"/>
        <w:rPr>
          <w:color w:val="242424"/>
        </w:rPr>
      </w:pPr>
      <w:r>
        <w:rPr>
          <w:color w:val="242424"/>
        </w:rPr>
        <w:t>Newsletter – New format reached 180 people</w:t>
      </w:r>
    </w:p>
    <w:p w14:paraId="7F438AEC" w14:textId="58338E08" w:rsidR="00EE139C" w:rsidRDefault="00A25B2D" w:rsidP="00AB49C6">
      <w:pPr>
        <w:pStyle w:val="BodyText"/>
        <w:numPr>
          <w:ilvl w:val="0"/>
          <w:numId w:val="4"/>
        </w:numPr>
        <w:spacing w:line="279" w:lineRule="exact"/>
        <w:rPr>
          <w:color w:val="242424"/>
        </w:rPr>
      </w:pPr>
      <w:r>
        <w:rPr>
          <w:color w:val="242424"/>
        </w:rPr>
        <w:t>February</w:t>
      </w:r>
    </w:p>
    <w:p w14:paraId="6E9BD69B" w14:textId="331A32A1" w:rsidR="00EE139C" w:rsidRDefault="00A25B2D" w:rsidP="00EE139C">
      <w:pPr>
        <w:pStyle w:val="BodyText"/>
        <w:numPr>
          <w:ilvl w:val="1"/>
          <w:numId w:val="4"/>
        </w:numPr>
        <w:spacing w:line="279" w:lineRule="exact"/>
        <w:rPr>
          <w:color w:val="242424"/>
        </w:rPr>
      </w:pPr>
      <w:r>
        <w:rPr>
          <w:color w:val="242424"/>
        </w:rPr>
        <w:t>Lots of lunch time activities</w:t>
      </w:r>
      <w:r w:rsidR="009A486E">
        <w:rPr>
          <w:color w:val="242424"/>
        </w:rPr>
        <w:t xml:space="preserve"> for the children.</w:t>
      </w:r>
    </w:p>
    <w:p w14:paraId="3A96BBEE" w14:textId="18FEF09F" w:rsidR="00EE139C" w:rsidRPr="00750F29" w:rsidRDefault="00750F29" w:rsidP="00750F29">
      <w:pPr>
        <w:pStyle w:val="BodyText"/>
        <w:numPr>
          <w:ilvl w:val="1"/>
          <w:numId w:val="4"/>
        </w:numPr>
        <w:spacing w:line="279" w:lineRule="exact"/>
        <w:rPr>
          <w:color w:val="242424"/>
        </w:rPr>
      </w:pPr>
      <w:r>
        <w:rPr>
          <w:color w:val="242424"/>
        </w:rPr>
        <w:t>Battle of the Books, Grade 4 and 5. We will be picking teams for the district level soon.</w:t>
      </w:r>
    </w:p>
    <w:p w14:paraId="2B631DB0" w14:textId="0E0CED65" w:rsidR="00EE139C" w:rsidRDefault="00EE139C" w:rsidP="00EE139C">
      <w:pPr>
        <w:pStyle w:val="BodyText"/>
        <w:numPr>
          <w:ilvl w:val="1"/>
          <w:numId w:val="4"/>
        </w:numPr>
        <w:spacing w:line="279" w:lineRule="exact"/>
        <w:rPr>
          <w:color w:val="242424"/>
        </w:rPr>
      </w:pPr>
      <w:r>
        <w:rPr>
          <w:color w:val="242424"/>
        </w:rPr>
        <w:t xml:space="preserve">Electives </w:t>
      </w:r>
      <w:r w:rsidR="00750F29">
        <w:rPr>
          <w:color w:val="242424"/>
        </w:rPr>
        <w:t>for 3 weeks Mme Bedard is trying to move a few events around to get one more week in, however there are field trips that have been arranged so it may just be 3 weeks.</w:t>
      </w:r>
    </w:p>
    <w:p w14:paraId="3FA707E5" w14:textId="6D8824A7" w:rsidR="00D15757" w:rsidRDefault="00D15757" w:rsidP="00EE139C">
      <w:pPr>
        <w:pStyle w:val="BodyText"/>
        <w:numPr>
          <w:ilvl w:val="1"/>
          <w:numId w:val="4"/>
        </w:numPr>
        <w:spacing w:line="279" w:lineRule="exact"/>
        <w:rPr>
          <w:color w:val="242424"/>
        </w:rPr>
      </w:pPr>
      <w:r>
        <w:rPr>
          <w:color w:val="242424"/>
        </w:rPr>
        <w:t>ELFF</w:t>
      </w:r>
      <w:r w:rsidR="00750F29">
        <w:rPr>
          <w:color w:val="242424"/>
        </w:rPr>
        <w:t xml:space="preserve"> night happened, few less families than expected.</w:t>
      </w:r>
    </w:p>
    <w:p w14:paraId="05F22A4D" w14:textId="525BD17C" w:rsidR="00EE139C" w:rsidRDefault="00EE139C" w:rsidP="00EE139C">
      <w:pPr>
        <w:pStyle w:val="BodyText"/>
        <w:numPr>
          <w:ilvl w:val="1"/>
          <w:numId w:val="4"/>
        </w:numPr>
        <w:spacing w:line="279" w:lineRule="exact"/>
        <w:rPr>
          <w:color w:val="242424"/>
        </w:rPr>
      </w:pPr>
      <w:r>
        <w:rPr>
          <w:color w:val="242424"/>
        </w:rPr>
        <w:t>French speaking presentation</w:t>
      </w:r>
      <w:r w:rsidR="00750F29">
        <w:rPr>
          <w:color w:val="242424"/>
        </w:rPr>
        <w:t xml:space="preserve"> was very good and the children worked hard.</w:t>
      </w:r>
    </w:p>
    <w:p w14:paraId="58782785" w14:textId="6606D95C" w:rsidR="00EE139C" w:rsidRDefault="00EE139C" w:rsidP="00EE139C">
      <w:pPr>
        <w:pStyle w:val="BodyText"/>
        <w:numPr>
          <w:ilvl w:val="1"/>
          <w:numId w:val="4"/>
        </w:numPr>
        <w:spacing w:line="279" w:lineRule="exact"/>
        <w:rPr>
          <w:color w:val="242424"/>
        </w:rPr>
      </w:pPr>
      <w:r>
        <w:rPr>
          <w:color w:val="242424"/>
        </w:rPr>
        <w:t>Pink Shirt day</w:t>
      </w:r>
      <w:r w:rsidR="00750F29">
        <w:rPr>
          <w:color w:val="242424"/>
        </w:rPr>
        <w:t xml:space="preserve"> assembly presented by Mrs Dojohn and Ms Oy on Bulllying.</w:t>
      </w:r>
    </w:p>
    <w:p w14:paraId="6B91243E" w14:textId="6ACC3AF5" w:rsidR="00FC5D0B" w:rsidRDefault="00750F29" w:rsidP="002A4D32">
      <w:pPr>
        <w:pStyle w:val="BodyText"/>
        <w:numPr>
          <w:ilvl w:val="0"/>
          <w:numId w:val="4"/>
        </w:numPr>
        <w:spacing w:line="279" w:lineRule="exact"/>
        <w:rPr>
          <w:color w:val="242424"/>
        </w:rPr>
      </w:pPr>
      <w:r>
        <w:rPr>
          <w:color w:val="242424"/>
        </w:rPr>
        <w:t>March</w:t>
      </w:r>
    </w:p>
    <w:p w14:paraId="42494125" w14:textId="2B756F57" w:rsidR="00750F29" w:rsidRDefault="00750F29" w:rsidP="00750F29">
      <w:pPr>
        <w:pStyle w:val="BodyText"/>
        <w:numPr>
          <w:ilvl w:val="1"/>
          <w:numId w:val="4"/>
        </w:numPr>
        <w:spacing w:line="279" w:lineRule="exact"/>
        <w:rPr>
          <w:color w:val="242424"/>
        </w:rPr>
      </w:pPr>
      <w:r>
        <w:rPr>
          <w:color w:val="242424"/>
        </w:rPr>
        <w:t>In line skating for 2 weeks. 1 hour per session. We are hoping every child gets 2 sessions. The cost was covered by PAC Gaming account.</w:t>
      </w:r>
    </w:p>
    <w:p w14:paraId="5B2FE79E" w14:textId="7792C633" w:rsidR="00750F29" w:rsidRDefault="00750F29" w:rsidP="00750F29">
      <w:pPr>
        <w:pStyle w:val="BodyText"/>
        <w:numPr>
          <w:ilvl w:val="1"/>
          <w:numId w:val="4"/>
        </w:numPr>
        <w:spacing w:line="279" w:lineRule="exact"/>
        <w:rPr>
          <w:color w:val="242424"/>
        </w:rPr>
      </w:pPr>
      <w:r>
        <w:rPr>
          <w:color w:val="242424"/>
        </w:rPr>
        <w:t>Friday Sprit day – Inside out, simple idea for the children to have fun with.</w:t>
      </w:r>
    </w:p>
    <w:p w14:paraId="7A49633B" w14:textId="29CFB39D" w:rsidR="00750F29" w:rsidRDefault="00750F29" w:rsidP="00750F29">
      <w:pPr>
        <w:pStyle w:val="BodyText"/>
        <w:numPr>
          <w:ilvl w:val="1"/>
          <w:numId w:val="4"/>
        </w:numPr>
        <w:spacing w:line="279" w:lineRule="exact"/>
        <w:rPr>
          <w:color w:val="242424"/>
        </w:rPr>
      </w:pPr>
      <w:r>
        <w:rPr>
          <w:color w:val="242424"/>
        </w:rPr>
        <w:t xml:space="preserve">Written Learning reports will be sent home next week before spring break. </w:t>
      </w:r>
    </w:p>
    <w:p w14:paraId="14A0BC68" w14:textId="2E1EDB1F" w:rsidR="00750F29" w:rsidRDefault="00750F29" w:rsidP="00750F29">
      <w:pPr>
        <w:pStyle w:val="BodyText"/>
        <w:numPr>
          <w:ilvl w:val="1"/>
          <w:numId w:val="4"/>
        </w:numPr>
        <w:spacing w:line="279" w:lineRule="exact"/>
        <w:rPr>
          <w:color w:val="242424"/>
        </w:rPr>
      </w:pPr>
      <w:r>
        <w:rPr>
          <w:color w:val="242424"/>
        </w:rPr>
        <w:t>Grade 4 have been participating in a learning survey. Completed by May 1</w:t>
      </w:r>
      <w:r w:rsidRPr="00750F29">
        <w:rPr>
          <w:color w:val="242424"/>
          <w:vertAlign w:val="superscript"/>
        </w:rPr>
        <w:t>st</w:t>
      </w:r>
      <w:r>
        <w:rPr>
          <w:color w:val="242424"/>
        </w:rPr>
        <w:t>.</w:t>
      </w:r>
    </w:p>
    <w:p w14:paraId="6B3D57FA" w14:textId="52E77C0A" w:rsidR="00750F29" w:rsidRDefault="00750F29" w:rsidP="00750F29">
      <w:pPr>
        <w:pStyle w:val="BodyText"/>
        <w:numPr>
          <w:ilvl w:val="1"/>
          <w:numId w:val="4"/>
        </w:numPr>
        <w:spacing w:line="279" w:lineRule="exact"/>
        <w:rPr>
          <w:color w:val="242424"/>
        </w:rPr>
      </w:pPr>
      <w:r>
        <w:rPr>
          <w:color w:val="242424"/>
        </w:rPr>
        <w:t>Thank you to everyone who made the Valentines Dance a success.</w:t>
      </w:r>
    </w:p>
    <w:p w14:paraId="12F46357" w14:textId="60382DEE" w:rsidR="00750F29" w:rsidRDefault="00750F29" w:rsidP="00750F29">
      <w:pPr>
        <w:pStyle w:val="BodyText"/>
        <w:numPr>
          <w:ilvl w:val="1"/>
          <w:numId w:val="4"/>
        </w:numPr>
        <w:spacing w:line="279" w:lineRule="exact"/>
        <w:rPr>
          <w:color w:val="242424"/>
        </w:rPr>
      </w:pPr>
      <w:r>
        <w:rPr>
          <w:color w:val="242424"/>
        </w:rPr>
        <w:lastRenderedPageBreak/>
        <w:t xml:space="preserve">No new </w:t>
      </w:r>
      <w:r w:rsidR="00CB7DC1">
        <w:rPr>
          <w:color w:val="242424"/>
        </w:rPr>
        <w:t>information on the construction, on going.</w:t>
      </w:r>
    </w:p>
    <w:p w14:paraId="4C562E96" w14:textId="5C1D2722" w:rsidR="00CB7DC1" w:rsidRDefault="00CB7DC1" w:rsidP="00750F29">
      <w:pPr>
        <w:pStyle w:val="BodyText"/>
        <w:numPr>
          <w:ilvl w:val="1"/>
          <w:numId w:val="4"/>
        </w:numPr>
        <w:spacing w:line="279" w:lineRule="exact"/>
        <w:rPr>
          <w:color w:val="242424"/>
        </w:rPr>
      </w:pPr>
      <w:r>
        <w:rPr>
          <w:color w:val="242424"/>
        </w:rPr>
        <w:t xml:space="preserve">‘Kiss and Go’ has been improving with the guidance given by Mme Bedard. Please continue to pull forward to maximize the space in the bus loop. </w:t>
      </w:r>
    </w:p>
    <w:p w14:paraId="789A165D" w14:textId="3EA3BE56" w:rsidR="00362EE4" w:rsidRDefault="00362EE4" w:rsidP="003C48CE">
      <w:pPr>
        <w:pStyle w:val="BodyText"/>
        <w:spacing w:line="279" w:lineRule="exact"/>
        <w:ind w:left="720"/>
        <w:rPr>
          <w:color w:val="242424"/>
        </w:rPr>
      </w:pPr>
    </w:p>
    <w:p w14:paraId="3675B1CE" w14:textId="1082A787" w:rsidR="00362EE4" w:rsidRDefault="00362EE4" w:rsidP="00362EE4">
      <w:pPr>
        <w:pStyle w:val="Heading1"/>
        <w:spacing w:before="258"/>
        <w:ind w:left="110"/>
      </w:pPr>
      <w:r>
        <w:rPr>
          <w:color w:val="79610D"/>
        </w:rPr>
        <w:t xml:space="preserve">Treasurers Report – Cari </w:t>
      </w:r>
    </w:p>
    <w:p w14:paraId="5C32EFF2" w14:textId="77777777" w:rsidR="00362EE4" w:rsidRDefault="00362EE4" w:rsidP="00362EE4">
      <w:pPr>
        <w:pStyle w:val="BodyText"/>
        <w:spacing w:before="42"/>
        <w:rPr>
          <w:rFonts w:ascii="Century Gothic"/>
          <w:sz w:val="24"/>
        </w:rPr>
      </w:pPr>
    </w:p>
    <w:p w14:paraId="292BF507" w14:textId="77777777" w:rsidR="00362EE4" w:rsidRDefault="00362EE4" w:rsidP="00362EE4">
      <w:pPr>
        <w:pStyle w:val="BodyText"/>
        <w:ind w:left="185"/>
        <w:rPr>
          <w:rFonts w:ascii="Century Gothic"/>
        </w:rPr>
      </w:pPr>
      <w:r>
        <w:rPr>
          <w:rFonts w:ascii="Century Gothic"/>
          <w:color w:val="536141"/>
        </w:rPr>
        <w:t>Key</w:t>
      </w:r>
      <w:r>
        <w:rPr>
          <w:rFonts w:ascii="Century Gothic"/>
          <w:color w:val="536141"/>
          <w:spacing w:val="-5"/>
        </w:rPr>
        <w:t xml:space="preserve"> </w:t>
      </w:r>
      <w:r>
        <w:rPr>
          <w:rFonts w:ascii="Century Gothic"/>
          <w:color w:val="536141"/>
          <w:spacing w:val="-2"/>
        </w:rPr>
        <w:t>Notes</w:t>
      </w:r>
    </w:p>
    <w:p w14:paraId="1663C66B" w14:textId="5671CC20" w:rsidR="00362EE4" w:rsidRDefault="00362EE4" w:rsidP="00362EE4">
      <w:pPr>
        <w:pStyle w:val="ListParagraph"/>
        <w:numPr>
          <w:ilvl w:val="0"/>
          <w:numId w:val="22"/>
        </w:numPr>
        <w:tabs>
          <w:tab w:val="left" w:pos="678"/>
        </w:tabs>
        <w:spacing w:before="136"/>
        <w:ind w:left="678" w:hanging="193"/>
        <w:rPr>
          <w:rFonts w:ascii="Arial" w:hAnsi="Arial"/>
        </w:rPr>
      </w:pPr>
      <w:r>
        <w:t>General</w:t>
      </w:r>
      <w:r>
        <w:rPr>
          <w:spacing w:val="-5"/>
        </w:rPr>
        <w:t xml:space="preserve"> </w:t>
      </w:r>
      <w:r>
        <w:t>Account</w:t>
      </w:r>
      <w:r>
        <w:rPr>
          <w:spacing w:val="-4"/>
        </w:rPr>
        <w:t xml:space="preserve"> </w:t>
      </w:r>
      <w:r w:rsidR="00D15757">
        <w:t xml:space="preserve">end of </w:t>
      </w:r>
      <w:r w:rsidR="00CB7DC1">
        <w:t>February</w:t>
      </w:r>
      <w:r w:rsidR="00D15757">
        <w:t xml:space="preserve"> 2026</w:t>
      </w:r>
      <w:r>
        <w:rPr>
          <w:spacing w:val="-5"/>
        </w:rPr>
        <w:t xml:space="preserve"> </w:t>
      </w:r>
      <w:r>
        <w:t>-</w:t>
      </w:r>
      <w:r>
        <w:rPr>
          <w:spacing w:val="-4"/>
        </w:rPr>
        <w:t xml:space="preserve"> </w:t>
      </w:r>
      <w:r w:rsidR="002A4D32">
        <w:rPr>
          <w:spacing w:val="-2"/>
        </w:rPr>
        <w:t>$</w:t>
      </w:r>
      <w:r w:rsidR="00CB7DC1">
        <w:rPr>
          <w:spacing w:val="-2"/>
        </w:rPr>
        <w:t>23</w:t>
      </w:r>
      <w:r>
        <w:rPr>
          <w:spacing w:val="-2"/>
        </w:rPr>
        <w:t>,</w:t>
      </w:r>
      <w:r w:rsidR="00CB7DC1">
        <w:rPr>
          <w:spacing w:val="-2"/>
        </w:rPr>
        <w:t>988</w:t>
      </w:r>
      <w:r w:rsidR="00685138">
        <w:rPr>
          <w:spacing w:val="-2"/>
        </w:rPr>
        <w:t>.</w:t>
      </w:r>
      <w:r w:rsidR="00CB7DC1">
        <w:rPr>
          <w:spacing w:val="-2"/>
        </w:rPr>
        <w:t>5</w:t>
      </w:r>
      <w:r w:rsidR="00D15757">
        <w:rPr>
          <w:spacing w:val="-2"/>
        </w:rPr>
        <w:t>2</w:t>
      </w:r>
    </w:p>
    <w:p w14:paraId="382C6274" w14:textId="1AC78898" w:rsidR="00FC5D0B" w:rsidRPr="00CB7DC1" w:rsidRDefault="00362EE4" w:rsidP="00500900">
      <w:pPr>
        <w:pStyle w:val="ListParagraph"/>
        <w:numPr>
          <w:ilvl w:val="0"/>
          <w:numId w:val="22"/>
        </w:numPr>
        <w:tabs>
          <w:tab w:val="left" w:pos="678"/>
        </w:tabs>
        <w:spacing w:before="103"/>
        <w:ind w:left="678" w:hanging="193"/>
        <w:rPr>
          <w:rFonts w:ascii="Arial" w:hAnsi="Arial"/>
        </w:rPr>
      </w:pPr>
      <w:r>
        <w:t>Gaming</w:t>
      </w:r>
      <w:r>
        <w:rPr>
          <w:spacing w:val="-5"/>
        </w:rPr>
        <w:t xml:space="preserve"> </w:t>
      </w:r>
      <w:r>
        <w:t>Account</w:t>
      </w:r>
      <w:r>
        <w:rPr>
          <w:spacing w:val="-4"/>
        </w:rPr>
        <w:t xml:space="preserve"> </w:t>
      </w:r>
      <w:r w:rsidR="00500900">
        <w:rPr>
          <w:spacing w:val="-4"/>
        </w:rPr>
        <w:t xml:space="preserve">end of </w:t>
      </w:r>
      <w:r w:rsidR="00CB7DC1">
        <w:rPr>
          <w:spacing w:val="-4"/>
        </w:rPr>
        <w:t>February</w:t>
      </w:r>
      <w:r w:rsidR="00500900">
        <w:rPr>
          <w:spacing w:val="-4"/>
        </w:rPr>
        <w:t xml:space="preserve"> 2026</w:t>
      </w:r>
      <w:r>
        <w:rPr>
          <w:spacing w:val="-4"/>
        </w:rPr>
        <w:t xml:space="preserve"> </w:t>
      </w:r>
      <w:r>
        <w:t>-</w:t>
      </w:r>
      <w:r>
        <w:rPr>
          <w:spacing w:val="-4"/>
        </w:rPr>
        <w:t xml:space="preserve"> </w:t>
      </w:r>
      <w:r>
        <w:rPr>
          <w:spacing w:val="-2"/>
        </w:rPr>
        <w:t>$</w:t>
      </w:r>
      <w:r w:rsidR="002A4D32">
        <w:rPr>
          <w:spacing w:val="-2"/>
        </w:rPr>
        <w:t>11</w:t>
      </w:r>
      <w:r w:rsidR="00685138">
        <w:rPr>
          <w:spacing w:val="-2"/>
        </w:rPr>
        <w:t>,</w:t>
      </w:r>
      <w:r w:rsidR="00FC5D0B">
        <w:rPr>
          <w:spacing w:val="-2"/>
        </w:rPr>
        <w:t>5</w:t>
      </w:r>
      <w:r w:rsidR="002A4D32">
        <w:rPr>
          <w:spacing w:val="-2"/>
        </w:rPr>
        <w:t>70</w:t>
      </w:r>
      <w:r w:rsidR="00685138">
        <w:rPr>
          <w:spacing w:val="-2"/>
        </w:rPr>
        <w:t>.</w:t>
      </w:r>
      <w:r w:rsidR="002A4D32">
        <w:rPr>
          <w:spacing w:val="-2"/>
        </w:rPr>
        <w:t>10</w:t>
      </w:r>
    </w:p>
    <w:p w14:paraId="1D82CFA5" w14:textId="31D4292D" w:rsidR="00500900" w:rsidRPr="00CB7DC1" w:rsidRDefault="00CB7DC1" w:rsidP="00CB7DC1">
      <w:pPr>
        <w:pStyle w:val="ListParagraph"/>
        <w:numPr>
          <w:ilvl w:val="0"/>
          <w:numId w:val="22"/>
        </w:numPr>
        <w:tabs>
          <w:tab w:val="left" w:pos="678"/>
        </w:tabs>
        <w:spacing w:before="103"/>
        <w:ind w:left="678" w:hanging="193"/>
        <w:rPr>
          <w:rFonts w:ascii="Arial" w:hAnsi="Arial"/>
          <w:u w:val="single"/>
        </w:rPr>
      </w:pPr>
      <w:r>
        <w:rPr>
          <w:spacing w:val="-2"/>
        </w:rPr>
        <w:t xml:space="preserve">Valentines Dance – Total $4,673.57 minus expenses of $1,894.29 = </w:t>
      </w:r>
      <w:r w:rsidRPr="00CB7DC1">
        <w:rPr>
          <w:spacing w:val="-2"/>
          <w:u w:val="single"/>
        </w:rPr>
        <w:t xml:space="preserve">Total profit of </w:t>
      </w:r>
      <w:r w:rsidRPr="00CB7DC1">
        <w:rPr>
          <w:b/>
          <w:bCs/>
          <w:spacing w:val="-2"/>
          <w:u w:val="single"/>
        </w:rPr>
        <w:t>$2,779.28</w:t>
      </w:r>
    </w:p>
    <w:p w14:paraId="47C48466" w14:textId="42F35CAF" w:rsidR="003C48CE" w:rsidRPr="00D64154" w:rsidRDefault="003C48CE" w:rsidP="00D64154">
      <w:pPr>
        <w:tabs>
          <w:tab w:val="left" w:pos="678"/>
        </w:tabs>
        <w:spacing w:before="103"/>
        <w:ind w:left="142"/>
        <w:rPr>
          <w:rFonts w:ascii="Arial" w:hAnsi="Arial"/>
        </w:rPr>
      </w:pPr>
    </w:p>
    <w:p w14:paraId="48D6327F" w14:textId="407E1725" w:rsidR="008C44C2" w:rsidRDefault="008C44C2" w:rsidP="008C44C2">
      <w:pPr>
        <w:pStyle w:val="Heading1"/>
        <w:spacing w:before="196"/>
      </w:pPr>
      <w:r>
        <w:rPr>
          <w:color w:val="79610D"/>
        </w:rPr>
        <w:t xml:space="preserve">COPAC Update </w:t>
      </w:r>
      <w:r w:rsidR="00531B52">
        <w:rPr>
          <w:color w:val="79610D"/>
        </w:rPr>
        <w:t>–</w:t>
      </w:r>
      <w:r>
        <w:rPr>
          <w:color w:val="79610D"/>
        </w:rPr>
        <w:t xml:space="preserve"> </w:t>
      </w:r>
      <w:r w:rsidR="00ED1628">
        <w:rPr>
          <w:color w:val="79610D"/>
        </w:rPr>
        <w:t>Nicole</w:t>
      </w:r>
      <w:r w:rsidR="00531B52">
        <w:rPr>
          <w:color w:val="79610D"/>
        </w:rPr>
        <w:t xml:space="preserve"> </w:t>
      </w:r>
    </w:p>
    <w:p w14:paraId="5C5C1591" w14:textId="77777777" w:rsidR="008C44C2" w:rsidRDefault="008C44C2" w:rsidP="008C44C2">
      <w:pPr>
        <w:pStyle w:val="BodyText"/>
        <w:spacing w:before="48"/>
        <w:rPr>
          <w:rFonts w:ascii="Century Gothic"/>
          <w:sz w:val="24"/>
        </w:rPr>
      </w:pPr>
    </w:p>
    <w:p w14:paraId="53B436F0" w14:textId="77777777" w:rsidR="008C44C2" w:rsidRDefault="008C44C2" w:rsidP="008C44C2">
      <w:pPr>
        <w:pStyle w:val="BodyText"/>
        <w:ind w:left="125"/>
        <w:rPr>
          <w:rFonts w:ascii="Century Gothic"/>
          <w:color w:val="536141"/>
          <w:spacing w:val="-2"/>
        </w:rPr>
      </w:pPr>
      <w:r>
        <w:rPr>
          <w:rFonts w:ascii="Century Gothic"/>
          <w:color w:val="536141"/>
        </w:rPr>
        <w:t>Key</w:t>
      </w:r>
      <w:r>
        <w:rPr>
          <w:rFonts w:ascii="Century Gothic"/>
          <w:color w:val="536141"/>
          <w:spacing w:val="-5"/>
        </w:rPr>
        <w:t xml:space="preserve"> </w:t>
      </w:r>
      <w:r>
        <w:rPr>
          <w:rFonts w:ascii="Century Gothic"/>
          <w:color w:val="536141"/>
          <w:spacing w:val="-2"/>
        </w:rPr>
        <w:t>Notes</w:t>
      </w:r>
    </w:p>
    <w:p w14:paraId="260A122C" w14:textId="7978F42F" w:rsidR="00D64154" w:rsidRDefault="00CB7DC1" w:rsidP="005D0BB8">
      <w:pPr>
        <w:pStyle w:val="ListParagraph"/>
        <w:numPr>
          <w:ilvl w:val="0"/>
          <w:numId w:val="5"/>
        </w:numPr>
        <w:rPr>
          <w:lang w:val="en-CA"/>
        </w:rPr>
      </w:pPr>
      <w:r>
        <w:rPr>
          <w:lang w:val="en-CA"/>
        </w:rPr>
        <w:t>Guest speak</w:t>
      </w:r>
      <w:r w:rsidR="00C01AD3">
        <w:rPr>
          <w:lang w:val="en-CA"/>
        </w:rPr>
        <w:t>er</w:t>
      </w:r>
      <w:r w:rsidR="00B36D91">
        <w:rPr>
          <w:lang w:val="en-CA"/>
        </w:rPr>
        <w:t>s</w:t>
      </w:r>
      <w:r w:rsidR="00C01AD3">
        <w:rPr>
          <w:lang w:val="en-CA"/>
        </w:rPr>
        <w:t xml:space="preserve"> from Interior Health</w:t>
      </w:r>
      <w:r>
        <w:rPr>
          <w:lang w:val="en-CA"/>
        </w:rPr>
        <w:t xml:space="preserve"> spoke about the HPV vaccine. Very interesting. Vaccine for Grade 6 and only 68% of students have received the vaccine so far. </w:t>
      </w:r>
      <w:r w:rsidR="00C01AD3">
        <w:rPr>
          <w:lang w:val="en-CA"/>
        </w:rPr>
        <w:t xml:space="preserve">HPV causes nearly 100% of cervical cancer and Canada aims to eliminate cervical cancer by 2040; BC targets 90% HPV immunisation by 2033. </w:t>
      </w:r>
      <w:r>
        <w:rPr>
          <w:lang w:val="en-CA"/>
        </w:rPr>
        <w:t>Email Freya if you would like her to speak at your school.</w:t>
      </w:r>
    </w:p>
    <w:p w14:paraId="70B14E49" w14:textId="57E6C889" w:rsidR="00CB7DC1" w:rsidRDefault="00CB7DC1" w:rsidP="005D0BB8">
      <w:pPr>
        <w:pStyle w:val="ListParagraph"/>
        <w:numPr>
          <w:ilvl w:val="0"/>
          <w:numId w:val="5"/>
        </w:numPr>
        <w:rPr>
          <w:lang w:val="en-CA"/>
        </w:rPr>
      </w:pPr>
      <w:r>
        <w:rPr>
          <w:lang w:val="en-CA"/>
        </w:rPr>
        <w:t xml:space="preserve">Bus transport has increased to $550 </w:t>
      </w:r>
      <w:r w:rsidR="00C01AD3">
        <w:rPr>
          <w:lang w:val="en-CA"/>
        </w:rPr>
        <w:t xml:space="preserve">a year </w:t>
      </w:r>
      <w:r>
        <w:rPr>
          <w:lang w:val="en-CA"/>
        </w:rPr>
        <w:t>now. Increases every year.</w:t>
      </w:r>
    </w:p>
    <w:p w14:paraId="15C93E44" w14:textId="141B2073" w:rsidR="00EE3711" w:rsidRDefault="00EE3711" w:rsidP="005D0BB8">
      <w:pPr>
        <w:pStyle w:val="ListParagraph"/>
        <w:numPr>
          <w:ilvl w:val="0"/>
          <w:numId w:val="5"/>
        </w:numPr>
        <w:rPr>
          <w:lang w:val="en-CA"/>
        </w:rPr>
      </w:pPr>
      <w:r>
        <w:rPr>
          <w:lang w:val="en-CA"/>
        </w:rPr>
        <w:t xml:space="preserve">Board authorized </w:t>
      </w:r>
      <w:r w:rsidR="00C01AD3">
        <w:rPr>
          <w:lang w:val="en-CA"/>
        </w:rPr>
        <w:t>new courses including Individual Sport Training 10A/10B, Cross Training 10, Acoustic Guitar Making 11/12, Outdoor Education 10. Everyone was keen on this and they think it is such a positive to be able to see new interests be added to Education.</w:t>
      </w:r>
    </w:p>
    <w:p w14:paraId="108E9518" w14:textId="77777777" w:rsidR="00C72EA5" w:rsidRDefault="00EE3711" w:rsidP="005D0BB8">
      <w:pPr>
        <w:pStyle w:val="ListParagraph"/>
        <w:numPr>
          <w:ilvl w:val="0"/>
          <w:numId w:val="5"/>
        </w:numPr>
        <w:rPr>
          <w:lang w:val="en-CA"/>
        </w:rPr>
      </w:pPr>
      <w:r>
        <w:rPr>
          <w:lang w:val="en-CA"/>
        </w:rPr>
        <w:t>Budget Survey, open till March 4</w:t>
      </w:r>
      <w:r w:rsidRPr="00EE3711">
        <w:rPr>
          <w:vertAlign w:val="superscript"/>
          <w:lang w:val="en-CA"/>
        </w:rPr>
        <w:t>th</w:t>
      </w:r>
      <w:r>
        <w:rPr>
          <w:lang w:val="en-CA"/>
        </w:rPr>
        <w:t xml:space="preserve">. </w:t>
      </w:r>
    </w:p>
    <w:p w14:paraId="2E15348E" w14:textId="6857149E" w:rsidR="00EE3711" w:rsidRDefault="00C01AD3" w:rsidP="00C72EA5">
      <w:pPr>
        <w:pStyle w:val="ListParagraph"/>
        <w:ind w:firstLine="0"/>
        <w:rPr>
          <w:lang w:val="en-CA"/>
        </w:rPr>
      </w:pPr>
      <w:r>
        <w:rPr>
          <w:lang w:val="en-CA"/>
        </w:rPr>
        <w:t>Link: https:</w:t>
      </w:r>
      <w:r w:rsidR="00C72EA5">
        <w:rPr>
          <w:lang w:val="en-CA"/>
        </w:rPr>
        <w:t>//</w:t>
      </w:r>
      <w:r>
        <w:rPr>
          <w:lang w:val="en-CA"/>
        </w:rPr>
        <w:t>www.sd23.bc.ca/news/2026-2027</w:t>
      </w:r>
      <w:r w:rsidR="00C72EA5">
        <w:rPr>
          <w:lang w:val="en-CA"/>
        </w:rPr>
        <w:t>-budget-presentation-20260120212902</w:t>
      </w:r>
    </w:p>
    <w:p w14:paraId="1E7D42B7" w14:textId="5C858939" w:rsidR="00EE3711" w:rsidRDefault="00EE3711" w:rsidP="005D0BB8">
      <w:pPr>
        <w:pStyle w:val="ListParagraph"/>
        <w:numPr>
          <w:ilvl w:val="0"/>
          <w:numId w:val="5"/>
        </w:numPr>
        <w:rPr>
          <w:lang w:val="en-CA"/>
        </w:rPr>
      </w:pPr>
      <w:r>
        <w:rPr>
          <w:lang w:val="en-CA"/>
        </w:rPr>
        <w:t xml:space="preserve">Strategic Plan </w:t>
      </w:r>
      <w:r w:rsidR="00C72EA5">
        <w:rPr>
          <w:lang w:val="en-CA"/>
        </w:rPr>
        <w:t>and facilities engagement ongoing. Included 5 public and 5 partner group sessions.</w:t>
      </w:r>
      <w:r>
        <w:rPr>
          <w:lang w:val="en-CA"/>
        </w:rPr>
        <w:t xml:space="preserve"> If you couldn’t make it and would like to answer the questions for feedback you can do so online until the end of September 2026.</w:t>
      </w:r>
    </w:p>
    <w:p w14:paraId="4BE555B2" w14:textId="6D2364EF" w:rsidR="00C72EA5" w:rsidRDefault="00C72EA5" w:rsidP="00C72EA5">
      <w:pPr>
        <w:pStyle w:val="ListParagraph"/>
        <w:ind w:firstLine="0"/>
        <w:rPr>
          <w:lang w:val="en-CA"/>
        </w:rPr>
      </w:pPr>
      <w:r>
        <w:rPr>
          <w:lang w:val="en-CA"/>
        </w:rPr>
        <w:t>Link: https://my.thoughtexchange.com/scroll/821040678/welcome</w:t>
      </w:r>
    </w:p>
    <w:p w14:paraId="04D73C68" w14:textId="11B142A0" w:rsidR="00EE3711" w:rsidRDefault="0062775C" w:rsidP="005D0BB8">
      <w:pPr>
        <w:pStyle w:val="ListParagraph"/>
        <w:numPr>
          <w:ilvl w:val="0"/>
          <w:numId w:val="5"/>
        </w:numPr>
        <w:rPr>
          <w:lang w:val="en-CA"/>
        </w:rPr>
      </w:pPr>
      <w:r>
        <w:rPr>
          <w:lang w:val="en-CA"/>
        </w:rPr>
        <w:t>Treasurer’s report</w:t>
      </w:r>
    </w:p>
    <w:p w14:paraId="2DA74F82" w14:textId="77777777" w:rsidR="00B36D91" w:rsidRDefault="00C72EA5" w:rsidP="005D0BB8">
      <w:pPr>
        <w:pStyle w:val="ListParagraph"/>
        <w:numPr>
          <w:ilvl w:val="0"/>
          <w:numId w:val="5"/>
        </w:numPr>
        <w:rPr>
          <w:lang w:val="en-CA"/>
        </w:rPr>
      </w:pPr>
      <w:r>
        <w:rPr>
          <w:lang w:val="en-CA"/>
        </w:rPr>
        <w:t>Major debate and v</w:t>
      </w:r>
      <w:r w:rsidR="0062775C">
        <w:rPr>
          <w:lang w:val="en-CA"/>
        </w:rPr>
        <w:t xml:space="preserve">ote on </w:t>
      </w:r>
      <w:r>
        <w:rPr>
          <w:lang w:val="en-CA"/>
        </w:rPr>
        <w:t>multi year STEM funding for West organization – motion narrowly defeated.</w:t>
      </w:r>
      <w:r w:rsidR="0062775C">
        <w:rPr>
          <w:lang w:val="en-CA"/>
        </w:rPr>
        <w:t xml:space="preserve"> </w:t>
      </w:r>
      <w:r>
        <w:rPr>
          <w:lang w:val="en-CA"/>
        </w:rPr>
        <w:t>Proposal to commit $500/year for 5 years (total $2,500) to West for STEM-focused parent education, starting 2026-2027. Funding would support free STEM programs /events in the district, every dol</w:t>
      </w:r>
      <w:r w:rsidR="00B36D91">
        <w:rPr>
          <w:lang w:val="en-CA"/>
        </w:rPr>
        <w:t xml:space="preserve">lar donated is matched by another program. Discussion on whether COPAC or individual PACs should contribute, concerns about </w:t>
      </w:r>
      <w:r w:rsidR="0062775C">
        <w:rPr>
          <w:lang w:val="en-CA"/>
        </w:rPr>
        <w:t>long term commitment</w:t>
      </w:r>
      <w:r w:rsidR="00B36D91">
        <w:rPr>
          <w:lang w:val="en-CA"/>
        </w:rPr>
        <w:t xml:space="preserve">s and fiscal responsibility. </w:t>
      </w:r>
    </w:p>
    <w:p w14:paraId="6A38CCE2" w14:textId="1F878934" w:rsidR="0062775C" w:rsidRDefault="0062775C" w:rsidP="00B36D91">
      <w:pPr>
        <w:pStyle w:val="ListParagraph"/>
        <w:ind w:left="1418" w:firstLine="22"/>
        <w:rPr>
          <w:lang w:val="en-CA"/>
        </w:rPr>
      </w:pPr>
      <w:r>
        <w:rPr>
          <w:lang w:val="en-CA"/>
        </w:rPr>
        <w:t>The vote</w:t>
      </w:r>
      <w:r w:rsidR="00B36D91">
        <w:rPr>
          <w:lang w:val="en-CA"/>
        </w:rPr>
        <w:t xml:space="preserve"> held 4 in favour, 3 opposed, several abstentions, decision not definitive due to abstentions and lack of full financial details. Current budget constraints and lack of detailed written funding request noted. Suggestion to revisit with more information.</w:t>
      </w:r>
    </w:p>
    <w:p w14:paraId="23BFA491" w14:textId="1AB6B659" w:rsidR="0062775C" w:rsidRDefault="0062775C" w:rsidP="005D0BB8">
      <w:pPr>
        <w:pStyle w:val="ListParagraph"/>
        <w:numPr>
          <w:ilvl w:val="0"/>
          <w:numId w:val="5"/>
        </w:numPr>
        <w:rPr>
          <w:lang w:val="en-CA"/>
        </w:rPr>
      </w:pPr>
      <w:r>
        <w:rPr>
          <w:lang w:val="en-CA"/>
        </w:rPr>
        <w:t>Parent Engagement events, less attended than expected due to illness.</w:t>
      </w:r>
    </w:p>
    <w:p w14:paraId="78C721FF" w14:textId="33B89070" w:rsidR="0062775C" w:rsidRDefault="0062775C" w:rsidP="005D0BB8">
      <w:pPr>
        <w:pStyle w:val="ListParagraph"/>
        <w:numPr>
          <w:ilvl w:val="0"/>
          <w:numId w:val="5"/>
        </w:numPr>
        <w:rPr>
          <w:lang w:val="en-CA"/>
        </w:rPr>
      </w:pPr>
      <w:r>
        <w:rPr>
          <w:lang w:val="en-CA"/>
        </w:rPr>
        <w:t>The recent tragedies that have happened and the districts support.</w:t>
      </w:r>
    </w:p>
    <w:p w14:paraId="257B2123" w14:textId="66E84AFE" w:rsidR="0062775C" w:rsidRDefault="0062775C" w:rsidP="005D0BB8">
      <w:pPr>
        <w:pStyle w:val="ListParagraph"/>
        <w:numPr>
          <w:ilvl w:val="0"/>
          <w:numId w:val="5"/>
        </w:numPr>
        <w:rPr>
          <w:lang w:val="en-CA"/>
        </w:rPr>
      </w:pPr>
      <w:r>
        <w:rPr>
          <w:lang w:val="en-CA"/>
        </w:rPr>
        <w:t>PAC to Principal Guideline still progressing.</w:t>
      </w:r>
    </w:p>
    <w:p w14:paraId="105837C8" w14:textId="02F8FA43" w:rsidR="0062775C" w:rsidRDefault="0062775C" w:rsidP="005D0BB8">
      <w:pPr>
        <w:pStyle w:val="ListParagraph"/>
        <w:numPr>
          <w:ilvl w:val="0"/>
          <w:numId w:val="5"/>
        </w:numPr>
        <w:rPr>
          <w:lang w:val="en-CA"/>
        </w:rPr>
      </w:pPr>
      <w:r>
        <w:rPr>
          <w:lang w:val="en-CA"/>
        </w:rPr>
        <w:t>Science Fair at UBCO – Shan judging. All welcome. You can volunteer if you are able. March 10</w:t>
      </w:r>
      <w:r w:rsidRPr="0062775C">
        <w:rPr>
          <w:vertAlign w:val="superscript"/>
          <w:lang w:val="en-CA"/>
        </w:rPr>
        <w:t>th</w:t>
      </w:r>
      <w:r>
        <w:rPr>
          <w:lang w:val="en-CA"/>
        </w:rPr>
        <w:t>.</w:t>
      </w:r>
    </w:p>
    <w:p w14:paraId="7B777A08" w14:textId="2E5A6FDF" w:rsidR="0062775C" w:rsidRPr="005D0BB8" w:rsidRDefault="0062775C" w:rsidP="005D0BB8">
      <w:pPr>
        <w:pStyle w:val="ListParagraph"/>
        <w:numPr>
          <w:ilvl w:val="0"/>
          <w:numId w:val="5"/>
        </w:numPr>
        <w:rPr>
          <w:lang w:val="en-CA"/>
        </w:rPr>
      </w:pPr>
      <w:r>
        <w:rPr>
          <w:lang w:val="en-CA"/>
        </w:rPr>
        <w:t>School food tool kit.</w:t>
      </w:r>
    </w:p>
    <w:p w14:paraId="64F7982D" w14:textId="6B67F201" w:rsidR="004D6649" w:rsidRDefault="004D6649" w:rsidP="00786677">
      <w:pPr>
        <w:pStyle w:val="ListParagraph"/>
        <w:ind w:firstLine="0"/>
        <w:rPr>
          <w:rFonts w:ascii="Times New Roman" w:eastAsia="Times New Roman" w:hAnsi="Times New Roman" w:cs="Times New Roman"/>
        </w:rPr>
      </w:pPr>
    </w:p>
    <w:p w14:paraId="0CEA1720" w14:textId="7D20A480" w:rsidR="00500900" w:rsidRPr="00D64154" w:rsidRDefault="00500900" w:rsidP="00500900">
      <w:pPr>
        <w:pStyle w:val="Heading1"/>
        <w:spacing w:before="258"/>
        <w:ind w:left="110"/>
        <w:rPr>
          <w:color w:val="79610D"/>
        </w:rPr>
      </w:pPr>
      <w:r>
        <w:rPr>
          <w:color w:val="79610D"/>
        </w:rPr>
        <w:t xml:space="preserve">Hot Lunch – Natasha </w:t>
      </w:r>
    </w:p>
    <w:p w14:paraId="0B85D935" w14:textId="77777777" w:rsidR="00500900" w:rsidRDefault="00500900" w:rsidP="00500900">
      <w:pPr>
        <w:pStyle w:val="BodyText"/>
        <w:ind w:left="185"/>
        <w:rPr>
          <w:rFonts w:ascii="Century Gothic"/>
          <w:color w:val="536141"/>
        </w:rPr>
      </w:pPr>
    </w:p>
    <w:p w14:paraId="28EA6AAC" w14:textId="77777777" w:rsidR="00500900" w:rsidRPr="00D64154" w:rsidRDefault="00500900" w:rsidP="00500900">
      <w:pPr>
        <w:pStyle w:val="BodyText"/>
        <w:ind w:left="185"/>
        <w:rPr>
          <w:rFonts w:ascii="Century Gothic"/>
        </w:rPr>
      </w:pPr>
      <w:r>
        <w:rPr>
          <w:rFonts w:ascii="Century Gothic"/>
          <w:color w:val="536141"/>
        </w:rPr>
        <w:t>Key</w:t>
      </w:r>
      <w:r>
        <w:rPr>
          <w:rFonts w:ascii="Century Gothic"/>
          <w:color w:val="536141"/>
          <w:spacing w:val="-5"/>
        </w:rPr>
        <w:t xml:space="preserve"> </w:t>
      </w:r>
      <w:r>
        <w:rPr>
          <w:rFonts w:ascii="Century Gothic"/>
          <w:color w:val="536141"/>
          <w:spacing w:val="-2"/>
        </w:rPr>
        <w:t>Notes</w:t>
      </w:r>
    </w:p>
    <w:p w14:paraId="440B069A" w14:textId="574F93CE" w:rsidR="00500900" w:rsidRPr="0062775C" w:rsidRDefault="0062775C" w:rsidP="00500900">
      <w:pPr>
        <w:pStyle w:val="ListParagraph"/>
        <w:numPr>
          <w:ilvl w:val="0"/>
          <w:numId w:val="5"/>
        </w:numPr>
        <w:rPr>
          <w:rFonts w:ascii="Times New Roman" w:eastAsia="Times New Roman" w:hAnsi="Times New Roman" w:cs="Times New Roman"/>
        </w:rPr>
      </w:pPr>
      <w:r>
        <w:lastRenderedPageBreak/>
        <w:t>One restaurant was one hour late. Natasha was quick to respond.</w:t>
      </w:r>
    </w:p>
    <w:p w14:paraId="1CFAE676" w14:textId="77777777" w:rsidR="00643AA1" w:rsidRPr="00643AA1" w:rsidRDefault="0062775C" w:rsidP="00500900">
      <w:pPr>
        <w:pStyle w:val="ListParagraph"/>
        <w:numPr>
          <w:ilvl w:val="0"/>
          <w:numId w:val="5"/>
        </w:numPr>
        <w:rPr>
          <w:rFonts w:ascii="Times New Roman" w:eastAsia="Times New Roman" w:hAnsi="Times New Roman" w:cs="Times New Roman"/>
        </w:rPr>
      </w:pPr>
      <w:r>
        <w:t>One restaurant was too early to be paid so Natasha</w:t>
      </w:r>
      <w:r w:rsidR="00643AA1">
        <w:t xml:space="preserve"> had to take the cheque to them.</w:t>
      </w:r>
    </w:p>
    <w:p w14:paraId="2F1BB796" w14:textId="77777777" w:rsidR="00643AA1" w:rsidRPr="00643AA1" w:rsidRDefault="00643AA1" w:rsidP="00500900">
      <w:pPr>
        <w:pStyle w:val="ListParagraph"/>
        <w:numPr>
          <w:ilvl w:val="0"/>
          <w:numId w:val="5"/>
        </w:numPr>
        <w:rPr>
          <w:rFonts w:ascii="Times New Roman" w:eastAsia="Times New Roman" w:hAnsi="Times New Roman" w:cs="Times New Roman"/>
        </w:rPr>
      </w:pPr>
      <w:r>
        <w:t>March 15</w:t>
      </w:r>
      <w:r w:rsidRPr="00643AA1">
        <w:rPr>
          <w:vertAlign w:val="superscript"/>
        </w:rPr>
        <w:t>th</w:t>
      </w:r>
      <w:r>
        <w:t xml:space="preserve"> deadline for month of April.</w:t>
      </w:r>
    </w:p>
    <w:p w14:paraId="053810CC" w14:textId="77777777" w:rsidR="00643AA1" w:rsidRPr="00643AA1" w:rsidRDefault="00643AA1" w:rsidP="00500900">
      <w:pPr>
        <w:pStyle w:val="ListParagraph"/>
        <w:numPr>
          <w:ilvl w:val="0"/>
          <w:numId w:val="5"/>
        </w:numPr>
        <w:rPr>
          <w:rFonts w:ascii="Times New Roman" w:eastAsia="Times New Roman" w:hAnsi="Times New Roman" w:cs="Times New Roman"/>
        </w:rPr>
      </w:pPr>
      <w:r>
        <w:t>May and June planning. We have 8-10 restaurants.</w:t>
      </w:r>
    </w:p>
    <w:p w14:paraId="3D123EE7" w14:textId="44EB1473" w:rsidR="00643AA1" w:rsidRPr="00643AA1" w:rsidRDefault="00643AA1" w:rsidP="00500900">
      <w:pPr>
        <w:pStyle w:val="ListParagraph"/>
        <w:numPr>
          <w:ilvl w:val="0"/>
          <w:numId w:val="5"/>
        </w:numPr>
        <w:rPr>
          <w:rFonts w:ascii="Times New Roman" w:eastAsia="Times New Roman" w:hAnsi="Times New Roman" w:cs="Times New Roman"/>
        </w:rPr>
      </w:pPr>
      <w:r>
        <w:t>We have had a request from a parent that we make the deadline closer to the end of the month specifically after 20</w:t>
      </w:r>
      <w:r w:rsidRPr="00643AA1">
        <w:rPr>
          <w:vertAlign w:val="superscript"/>
        </w:rPr>
        <w:t>th</w:t>
      </w:r>
      <w:r>
        <w:t xml:space="preserve"> of the month when parents receive their child tax. This would help them with payment. Natasha is going to work on changing the deadline. </w:t>
      </w:r>
    </w:p>
    <w:p w14:paraId="762367F0" w14:textId="5BC5519A" w:rsidR="00643AA1" w:rsidRPr="00643AA1" w:rsidRDefault="00643AA1" w:rsidP="00500900">
      <w:pPr>
        <w:pStyle w:val="ListParagraph"/>
        <w:numPr>
          <w:ilvl w:val="0"/>
          <w:numId w:val="5"/>
        </w:numPr>
        <w:rPr>
          <w:rFonts w:ascii="Times New Roman" w:eastAsia="Times New Roman" w:hAnsi="Times New Roman" w:cs="Times New Roman"/>
        </w:rPr>
      </w:pPr>
      <w:r>
        <w:t>Do we want to stick with 3 days next year</w:t>
      </w:r>
      <w:r w:rsidR="00A83813">
        <w:t>?</w:t>
      </w:r>
    </w:p>
    <w:p w14:paraId="16F546F2" w14:textId="66700DC2" w:rsidR="00643AA1" w:rsidRPr="00643AA1" w:rsidRDefault="00643AA1" w:rsidP="00643AA1">
      <w:pPr>
        <w:pStyle w:val="ListParagraph"/>
        <w:numPr>
          <w:ilvl w:val="1"/>
          <w:numId w:val="5"/>
        </w:numPr>
        <w:rPr>
          <w:rFonts w:ascii="Times New Roman" w:eastAsia="Times New Roman" w:hAnsi="Times New Roman" w:cs="Times New Roman"/>
        </w:rPr>
      </w:pPr>
      <w:r>
        <w:t xml:space="preserve">Discussion: We do not have a pattern of volunteers </w:t>
      </w:r>
      <w:r w:rsidR="00A83813">
        <w:t>or</w:t>
      </w:r>
      <w:r>
        <w:t xml:space="preserve"> popular days. </w:t>
      </w:r>
      <w:r w:rsidR="00DF22A9">
        <w:t>Generally,</w:t>
      </w:r>
      <w:r>
        <w:t xml:space="preserve"> pizza is most popular when on the menu.</w:t>
      </w:r>
      <w:r w:rsidR="0062775C">
        <w:t xml:space="preserve"> </w:t>
      </w:r>
      <w:r w:rsidR="007D2716">
        <w:t>Maybe create a survey to see what parents will prefer?</w:t>
      </w:r>
    </w:p>
    <w:p w14:paraId="7DCF1874" w14:textId="77777777" w:rsidR="00500900" w:rsidRDefault="00500900" w:rsidP="00500900">
      <w:pPr>
        <w:pStyle w:val="BodyText"/>
        <w:ind w:left="830"/>
      </w:pPr>
    </w:p>
    <w:p w14:paraId="63E73F00" w14:textId="77777777" w:rsidR="00786677" w:rsidRDefault="00786677" w:rsidP="00786677">
      <w:pPr>
        <w:pStyle w:val="BodyText"/>
        <w:ind w:left="830"/>
      </w:pPr>
    </w:p>
    <w:p w14:paraId="0240A4C8" w14:textId="52DD5297" w:rsidR="00F06D8B" w:rsidRPr="00085E73" w:rsidRDefault="00643AA1" w:rsidP="00085E73">
      <w:pPr>
        <w:pStyle w:val="BodyText"/>
        <w:ind w:left="110"/>
        <w:rPr>
          <w:rFonts w:ascii="Century Gothic" w:hAnsi="Century Gothic"/>
          <w:color w:val="79610D"/>
          <w:spacing w:val="-2"/>
          <w:sz w:val="24"/>
          <w:szCs w:val="24"/>
        </w:rPr>
      </w:pPr>
      <w:r>
        <w:rPr>
          <w:rFonts w:ascii="Century Gothic" w:hAnsi="Century Gothic"/>
          <w:color w:val="79610D"/>
          <w:spacing w:val="-2"/>
          <w:sz w:val="24"/>
          <w:szCs w:val="24"/>
        </w:rPr>
        <w:t>New Business</w:t>
      </w:r>
    </w:p>
    <w:p w14:paraId="00FCB9E8" w14:textId="77777777" w:rsidR="0098635D" w:rsidRDefault="0098635D" w:rsidP="0098635D">
      <w:pPr>
        <w:pStyle w:val="BodyText"/>
        <w:ind w:left="185"/>
        <w:rPr>
          <w:rFonts w:ascii="Century Gothic"/>
          <w:color w:val="536141"/>
        </w:rPr>
      </w:pPr>
    </w:p>
    <w:p w14:paraId="4E5DCAF3" w14:textId="6C5B2DE6" w:rsidR="00F06D8B" w:rsidRPr="0098635D" w:rsidRDefault="0098635D" w:rsidP="0098635D">
      <w:pPr>
        <w:pStyle w:val="BodyText"/>
        <w:ind w:left="185"/>
        <w:rPr>
          <w:rFonts w:ascii="Century Gothic"/>
        </w:rPr>
      </w:pPr>
      <w:r>
        <w:rPr>
          <w:rFonts w:ascii="Century Gothic"/>
          <w:color w:val="536141"/>
        </w:rPr>
        <w:t>Key</w:t>
      </w:r>
      <w:r>
        <w:rPr>
          <w:rFonts w:ascii="Century Gothic"/>
          <w:color w:val="536141"/>
          <w:spacing w:val="-5"/>
        </w:rPr>
        <w:t xml:space="preserve"> </w:t>
      </w:r>
      <w:r>
        <w:rPr>
          <w:rFonts w:ascii="Century Gothic"/>
          <w:color w:val="536141"/>
          <w:spacing w:val="-2"/>
        </w:rPr>
        <w:t>Notes</w:t>
      </w:r>
    </w:p>
    <w:p w14:paraId="22276197" w14:textId="26295301" w:rsidR="00ED1628" w:rsidRDefault="00643AA1" w:rsidP="002009F8">
      <w:pPr>
        <w:pStyle w:val="BodyText"/>
        <w:numPr>
          <w:ilvl w:val="0"/>
          <w:numId w:val="7"/>
        </w:numPr>
        <w:spacing w:before="1"/>
      </w:pPr>
      <w:r>
        <w:t xml:space="preserve">A parent named Chris has asked if he could </w:t>
      </w:r>
      <w:r w:rsidR="007F124E">
        <w:t>make a donation towards something for the School.</w:t>
      </w:r>
      <w:r w:rsidR="00892B67">
        <w:t xml:space="preserve"> Mme Bedard does not have an immediate need for anything. The PAC have a few little commitments in which a donation could help. </w:t>
      </w:r>
    </w:p>
    <w:p w14:paraId="21B8F1B5" w14:textId="1E36408E" w:rsidR="007F124E" w:rsidRDefault="007F124E" w:rsidP="002009F8">
      <w:pPr>
        <w:pStyle w:val="BodyText"/>
        <w:numPr>
          <w:ilvl w:val="0"/>
          <w:numId w:val="7"/>
        </w:numPr>
        <w:spacing w:before="1"/>
      </w:pPr>
      <w:r>
        <w:t>Is it ok to have a company sponsor our Spirt wear? No we are unable to associated with one company.</w:t>
      </w:r>
    </w:p>
    <w:p w14:paraId="0A2AE7D6" w14:textId="54CE6176" w:rsidR="007F124E" w:rsidRDefault="007F124E" w:rsidP="002009F8">
      <w:pPr>
        <w:pStyle w:val="BodyText"/>
        <w:numPr>
          <w:ilvl w:val="0"/>
          <w:numId w:val="7"/>
        </w:numPr>
        <w:spacing w:before="1"/>
      </w:pPr>
      <w:r>
        <w:t>In the past the PAC have paid for hot lunch for a few families and Natasha was wondering if we are able to continue? It was raised that we need to vote and Mme Bedard has to ask permission from the families to share their information. These families are on the Brown bag program so they are being fed at the moment.</w:t>
      </w:r>
    </w:p>
    <w:p w14:paraId="541E73FF" w14:textId="79D43FDE" w:rsidR="007F124E" w:rsidRDefault="007F124E" w:rsidP="002009F8">
      <w:pPr>
        <w:pStyle w:val="BodyText"/>
        <w:numPr>
          <w:ilvl w:val="0"/>
          <w:numId w:val="7"/>
        </w:numPr>
        <w:spacing w:before="1"/>
      </w:pPr>
      <w:r>
        <w:t>Idea of a family picnic to replace the Carnival this year. Low key, low effort just a community coming together. Suggestions that children need an incentive maybe an inflatable. Food trucks? M and M Meats apparently come and grill hot dogs for free (Natasha to investigate) Around May time?</w:t>
      </w:r>
    </w:p>
    <w:p w14:paraId="081669ED" w14:textId="77777777" w:rsidR="00ED1628" w:rsidRDefault="00ED1628" w:rsidP="00ED1628">
      <w:pPr>
        <w:pStyle w:val="BodyText"/>
        <w:spacing w:before="1"/>
        <w:ind w:left="830"/>
      </w:pPr>
    </w:p>
    <w:p w14:paraId="4186DBC7" w14:textId="77777777" w:rsidR="008C75B1" w:rsidRDefault="00000000" w:rsidP="00A77687">
      <w:pPr>
        <w:pStyle w:val="Heading1"/>
        <w:tabs>
          <w:tab w:val="left" w:pos="616"/>
        </w:tabs>
        <w:spacing w:before="206"/>
      </w:pPr>
      <w:r>
        <w:rPr>
          <w:color w:val="79610D"/>
        </w:rPr>
        <w:t xml:space="preserve">Next </w:t>
      </w:r>
      <w:r>
        <w:rPr>
          <w:color w:val="79610D"/>
          <w:spacing w:val="-2"/>
        </w:rPr>
        <w:t>Meeting</w:t>
      </w:r>
    </w:p>
    <w:p w14:paraId="6DAA3C7A" w14:textId="77777777" w:rsidR="008C75B1" w:rsidRDefault="00000000">
      <w:pPr>
        <w:pStyle w:val="BodyText"/>
        <w:spacing w:before="51"/>
        <w:ind w:left="110"/>
      </w:pPr>
      <w:r>
        <w:t>Date</w:t>
      </w:r>
      <w:r>
        <w:rPr>
          <w:spacing w:val="-3"/>
        </w:rPr>
        <w:t xml:space="preserve"> </w:t>
      </w:r>
      <w:r>
        <w:t>|</w:t>
      </w:r>
      <w:r>
        <w:rPr>
          <w:spacing w:val="-2"/>
        </w:rPr>
        <w:t xml:space="preserve"> </w:t>
      </w:r>
      <w:r>
        <w:t>Time</w:t>
      </w:r>
      <w:r>
        <w:rPr>
          <w:spacing w:val="-3"/>
        </w:rPr>
        <w:t xml:space="preserve"> </w:t>
      </w:r>
      <w:r>
        <w:t>|</w:t>
      </w:r>
      <w:r>
        <w:rPr>
          <w:spacing w:val="-2"/>
        </w:rPr>
        <w:t xml:space="preserve"> Location</w:t>
      </w:r>
    </w:p>
    <w:p w14:paraId="36DF16B2" w14:textId="6D25C992" w:rsidR="008C75B1" w:rsidRDefault="007F124E">
      <w:pPr>
        <w:pStyle w:val="BodyText"/>
        <w:spacing w:before="101"/>
        <w:ind w:left="110"/>
      </w:pPr>
      <w:r>
        <w:t>Thursday 9th</w:t>
      </w:r>
      <w:r w:rsidR="004F434E">
        <w:t xml:space="preserve"> </w:t>
      </w:r>
      <w:r>
        <w:t>April</w:t>
      </w:r>
      <w:r w:rsidR="0098635D">
        <w:t xml:space="preserve"> 2026</w:t>
      </w:r>
      <w:r w:rsidR="004F434E">
        <w:t xml:space="preserve"> </w:t>
      </w:r>
      <w:r w:rsidR="00465946">
        <w:t xml:space="preserve">@6:30pm </w:t>
      </w:r>
    </w:p>
    <w:p w14:paraId="2025CD3B" w14:textId="77777777" w:rsidR="0093733A" w:rsidRDefault="0093733A">
      <w:pPr>
        <w:pStyle w:val="BodyText"/>
        <w:spacing w:before="1"/>
        <w:ind w:left="110"/>
      </w:pPr>
    </w:p>
    <w:p w14:paraId="42A86819" w14:textId="25AFDBFE" w:rsidR="008C75B1" w:rsidRDefault="00000000">
      <w:pPr>
        <w:pStyle w:val="BodyText"/>
        <w:spacing w:before="1"/>
        <w:ind w:left="110"/>
      </w:pPr>
      <w:r>
        <w:t>Motion</w:t>
      </w:r>
      <w:r>
        <w:rPr>
          <w:spacing w:val="-8"/>
        </w:rPr>
        <w:t xml:space="preserve"> </w:t>
      </w:r>
      <w:r>
        <w:t>to</w:t>
      </w:r>
      <w:r>
        <w:rPr>
          <w:spacing w:val="-5"/>
        </w:rPr>
        <w:t xml:space="preserve"> </w:t>
      </w:r>
      <w:r>
        <w:t>adjourn</w:t>
      </w:r>
      <w:r>
        <w:rPr>
          <w:spacing w:val="-6"/>
        </w:rPr>
        <w:t xml:space="preserve"> </w:t>
      </w:r>
      <w:r>
        <w:t>was</w:t>
      </w:r>
      <w:r>
        <w:rPr>
          <w:spacing w:val="-5"/>
        </w:rPr>
        <w:t xml:space="preserve"> </w:t>
      </w:r>
      <w:r>
        <w:t>made</w:t>
      </w:r>
      <w:r>
        <w:rPr>
          <w:spacing w:val="-5"/>
        </w:rPr>
        <w:t xml:space="preserve"> </w:t>
      </w:r>
      <w:r>
        <w:t>at</w:t>
      </w:r>
      <w:r>
        <w:rPr>
          <w:spacing w:val="-6"/>
        </w:rPr>
        <w:t xml:space="preserve"> </w:t>
      </w:r>
      <w:r w:rsidR="0098635D">
        <w:rPr>
          <w:spacing w:val="-6"/>
        </w:rPr>
        <w:t>7:</w:t>
      </w:r>
      <w:r w:rsidR="007F124E">
        <w:rPr>
          <w:spacing w:val="-6"/>
        </w:rPr>
        <w:t>35</w:t>
      </w:r>
      <w:r w:rsidR="00075BAC">
        <w:t xml:space="preserve">pm </w:t>
      </w:r>
      <w:r w:rsidR="00011174">
        <w:t xml:space="preserve">by </w:t>
      </w:r>
      <w:r w:rsidR="002009F8">
        <w:t>Becky</w:t>
      </w:r>
      <w:r>
        <w:rPr>
          <w:spacing w:val="-5"/>
        </w:rPr>
        <w:t xml:space="preserve"> </w:t>
      </w:r>
      <w:r>
        <w:t>and</w:t>
      </w:r>
      <w:r>
        <w:rPr>
          <w:spacing w:val="-6"/>
        </w:rPr>
        <w:t xml:space="preserve"> </w:t>
      </w:r>
      <w:r>
        <w:t>was</w:t>
      </w:r>
      <w:r>
        <w:rPr>
          <w:spacing w:val="-5"/>
        </w:rPr>
        <w:t xml:space="preserve"> </w:t>
      </w:r>
      <w:r>
        <w:t>passed</w:t>
      </w:r>
      <w:r>
        <w:rPr>
          <w:spacing w:val="-5"/>
        </w:rPr>
        <w:t xml:space="preserve"> </w:t>
      </w:r>
      <w:r>
        <w:rPr>
          <w:spacing w:val="-2"/>
        </w:rPr>
        <w:t>unanimously.</w:t>
      </w:r>
    </w:p>
    <w:p w14:paraId="51AE5FCC" w14:textId="77777777" w:rsidR="008C75B1" w:rsidRDefault="008C75B1">
      <w:pPr>
        <w:pStyle w:val="BodyText"/>
      </w:pPr>
    </w:p>
    <w:p w14:paraId="7F08FF47" w14:textId="77777777" w:rsidR="008C75B1" w:rsidRDefault="008C75B1">
      <w:pPr>
        <w:pStyle w:val="BodyText"/>
      </w:pPr>
    </w:p>
    <w:p w14:paraId="1736548F" w14:textId="77777777" w:rsidR="008C75B1" w:rsidRDefault="008C75B1">
      <w:pPr>
        <w:pStyle w:val="BodyText"/>
      </w:pPr>
    </w:p>
    <w:p w14:paraId="1A56BEE7" w14:textId="77777777" w:rsidR="008C75B1" w:rsidRDefault="008C75B1">
      <w:pPr>
        <w:pStyle w:val="BodyText"/>
        <w:spacing w:before="17"/>
      </w:pPr>
    </w:p>
    <w:p w14:paraId="0CE66C4D" w14:textId="77777777" w:rsidR="008C75B1" w:rsidRDefault="00000000">
      <w:pPr>
        <w:ind w:left="57" w:right="64"/>
        <w:jc w:val="center"/>
        <w:rPr>
          <w:b/>
        </w:rPr>
      </w:pPr>
      <w:r>
        <w:rPr>
          <w:b/>
        </w:rPr>
        <w:t>DID</w:t>
      </w:r>
      <w:r>
        <w:rPr>
          <w:b/>
          <w:spacing w:val="-3"/>
        </w:rPr>
        <w:t xml:space="preserve"> </w:t>
      </w:r>
      <w:r>
        <w:rPr>
          <w:b/>
        </w:rPr>
        <w:t>YOU</w:t>
      </w:r>
      <w:r>
        <w:rPr>
          <w:b/>
          <w:spacing w:val="-3"/>
        </w:rPr>
        <w:t xml:space="preserve"> </w:t>
      </w:r>
      <w:r>
        <w:rPr>
          <w:b/>
          <w:spacing w:val="-2"/>
        </w:rPr>
        <w:t>KNOW?</w:t>
      </w:r>
    </w:p>
    <w:p w14:paraId="7ED58B47" w14:textId="77777777" w:rsidR="008C75B1" w:rsidRDefault="00000000">
      <w:pPr>
        <w:spacing w:before="3"/>
        <w:ind w:left="57" w:right="64"/>
        <w:jc w:val="center"/>
        <w:rPr>
          <w:sz w:val="20"/>
        </w:rPr>
      </w:pPr>
      <w:r>
        <w:rPr>
          <w:sz w:val="20"/>
        </w:rPr>
        <w:t>PAC</w:t>
      </w:r>
      <w:r>
        <w:rPr>
          <w:spacing w:val="-8"/>
          <w:sz w:val="20"/>
        </w:rPr>
        <w:t xml:space="preserve"> </w:t>
      </w:r>
      <w:r>
        <w:rPr>
          <w:sz w:val="20"/>
        </w:rPr>
        <w:t>is</w:t>
      </w:r>
      <w:r>
        <w:rPr>
          <w:spacing w:val="-5"/>
          <w:sz w:val="20"/>
        </w:rPr>
        <w:t xml:space="preserve"> </w:t>
      </w:r>
      <w:r>
        <w:rPr>
          <w:sz w:val="20"/>
        </w:rPr>
        <w:t>a</w:t>
      </w:r>
      <w:r>
        <w:rPr>
          <w:spacing w:val="-5"/>
          <w:sz w:val="20"/>
        </w:rPr>
        <w:t xml:space="preserve"> </w:t>
      </w:r>
      <w:r>
        <w:rPr>
          <w:sz w:val="20"/>
        </w:rPr>
        <w:t>group</w:t>
      </w:r>
      <w:r>
        <w:rPr>
          <w:spacing w:val="-5"/>
          <w:sz w:val="20"/>
        </w:rPr>
        <w:t xml:space="preserve"> </w:t>
      </w:r>
      <w:r>
        <w:rPr>
          <w:sz w:val="20"/>
        </w:rPr>
        <w:t>of</w:t>
      </w:r>
      <w:r>
        <w:rPr>
          <w:spacing w:val="-6"/>
          <w:sz w:val="20"/>
        </w:rPr>
        <w:t xml:space="preserve"> </w:t>
      </w:r>
      <w:r>
        <w:rPr>
          <w:sz w:val="20"/>
        </w:rPr>
        <w:t>parents/guardians</w:t>
      </w:r>
      <w:r>
        <w:rPr>
          <w:spacing w:val="-5"/>
          <w:sz w:val="20"/>
        </w:rPr>
        <w:t xml:space="preserve"> </w:t>
      </w:r>
      <w:r>
        <w:rPr>
          <w:sz w:val="20"/>
        </w:rPr>
        <w:t>who</w:t>
      </w:r>
      <w:r>
        <w:rPr>
          <w:spacing w:val="-5"/>
          <w:sz w:val="20"/>
        </w:rPr>
        <w:t xml:space="preserve"> </w:t>
      </w:r>
      <w:r>
        <w:rPr>
          <w:sz w:val="20"/>
        </w:rPr>
        <w:t>volunteer</w:t>
      </w:r>
      <w:r>
        <w:rPr>
          <w:spacing w:val="-5"/>
          <w:sz w:val="20"/>
        </w:rPr>
        <w:t xml:space="preserve"> </w:t>
      </w:r>
      <w:r>
        <w:rPr>
          <w:sz w:val="20"/>
        </w:rPr>
        <w:t>to</w:t>
      </w:r>
      <w:r>
        <w:rPr>
          <w:spacing w:val="-5"/>
          <w:sz w:val="20"/>
        </w:rPr>
        <w:t xml:space="preserve"> </w:t>
      </w:r>
      <w:r>
        <w:rPr>
          <w:sz w:val="20"/>
        </w:rPr>
        <w:t>help</w:t>
      </w:r>
      <w:r>
        <w:rPr>
          <w:spacing w:val="-6"/>
          <w:sz w:val="20"/>
        </w:rPr>
        <w:t xml:space="preserve"> </w:t>
      </w:r>
      <w:r>
        <w:rPr>
          <w:sz w:val="20"/>
        </w:rPr>
        <w:t>raise</w:t>
      </w:r>
      <w:r>
        <w:rPr>
          <w:spacing w:val="-5"/>
          <w:sz w:val="20"/>
        </w:rPr>
        <w:t xml:space="preserve"> </w:t>
      </w:r>
      <w:r>
        <w:rPr>
          <w:sz w:val="20"/>
        </w:rPr>
        <w:t>money</w:t>
      </w:r>
      <w:r>
        <w:rPr>
          <w:spacing w:val="-5"/>
          <w:sz w:val="20"/>
        </w:rPr>
        <w:t xml:space="preserve"> </w:t>
      </w:r>
      <w:r>
        <w:rPr>
          <w:sz w:val="20"/>
        </w:rPr>
        <w:t>and</w:t>
      </w:r>
      <w:r>
        <w:rPr>
          <w:spacing w:val="-5"/>
          <w:sz w:val="20"/>
        </w:rPr>
        <w:t xml:space="preserve"> </w:t>
      </w:r>
      <w:r>
        <w:rPr>
          <w:sz w:val="20"/>
        </w:rPr>
        <w:t>advocate</w:t>
      </w:r>
      <w:r>
        <w:rPr>
          <w:spacing w:val="-6"/>
          <w:sz w:val="20"/>
        </w:rPr>
        <w:t xml:space="preserve"> </w:t>
      </w:r>
      <w:r>
        <w:rPr>
          <w:sz w:val="20"/>
        </w:rPr>
        <w:t>for</w:t>
      </w:r>
      <w:r>
        <w:rPr>
          <w:spacing w:val="-5"/>
          <w:sz w:val="20"/>
        </w:rPr>
        <w:t xml:space="preserve"> </w:t>
      </w:r>
      <w:r>
        <w:rPr>
          <w:sz w:val="20"/>
        </w:rPr>
        <w:t>the</w:t>
      </w:r>
      <w:r>
        <w:rPr>
          <w:spacing w:val="-5"/>
          <w:sz w:val="20"/>
        </w:rPr>
        <w:t xml:space="preserve"> </w:t>
      </w:r>
      <w:r>
        <w:rPr>
          <w:sz w:val="20"/>
        </w:rPr>
        <w:t>kids</w:t>
      </w:r>
      <w:r>
        <w:rPr>
          <w:spacing w:val="-5"/>
          <w:sz w:val="20"/>
        </w:rPr>
        <w:t xml:space="preserve"> </w:t>
      </w:r>
      <w:r>
        <w:rPr>
          <w:sz w:val="20"/>
        </w:rPr>
        <w:t>of</w:t>
      </w:r>
      <w:r>
        <w:rPr>
          <w:spacing w:val="-5"/>
          <w:sz w:val="20"/>
        </w:rPr>
        <w:t xml:space="preserve"> </w:t>
      </w:r>
      <w:r>
        <w:rPr>
          <w:spacing w:val="-4"/>
          <w:sz w:val="20"/>
        </w:rPr>
        <w:t>HRE.</w:t>
      </w:r>
    </w:p>
    <w:p w14:paraId="614D23AB" w14:textId="77777777" w:rsidR="008C75B1" w:rsidRDefault="008C75B1">
      <w:pPr>
        <w:pStyle w:val="BodyText"/>
        <w:spacing w:before="13"/>
        <w:rPr>
          <w:sz w:val="20"/>
        </w:rPr>
      </w:pPr>
    </w:p>
    <w:p w14:paraId="675E4124" w14:textId="77777777" w:rsidR="008C75B1" w:rsidRDefault="00000000">
      <w:pPr>
        <w:ind w:left="57" w:right="64"/>
        <w:jc w:val="center"/>
        <w:rPr>
          <w:sz w:val="20"/>
        </w:rPr>
      </w:pPr>
      <w:r>
        <w:rPr>
          <w:sz w:val="20"/>
        </w:rPr>
        <w:t>More</w:t>
      </w:r>
      <w:r>
        <w:rPr>
          <w:spacing w:val="-8"/>
          <w:sz w:val="20"/>
        </w:rPr>
        <w:t xml:space="preserve"> </w:t>
      </w:r>
      <w:r>
        <w:rPr>
          <w:sz w:val="20"/>
        </w:rPr>
        <w:t>info</w:t>
      </w:r>
      <w:r>
        <w:rPr>
          <w:spacing w:val="-7"/>
          <w:sz w:val="20"/>
        </w:rPr>
        <w:t xml:space="preserve"> </w:t>
      </w:r>
      <w:r>
        <w:rPr>
          <w:sz w:val="20"/>
        </w:rPr>
        <w:t>available</w:t>
      </w:r>
      <w:r>
        <w:rPr>
          <w:spacing w:val="-7"/>
          <w:sz w:val="20"/>
        </w:rPr>
        <w:t xml:space="preserve"> </w:t>
      </w:r>
      <w:r>
        <w:rPr>
          <w:sz w:val="20"/>
        </w:rPr>
        <w:t>on</w:t>
      </w:r>
      <w:r>
        <w:rPr>
          <w:spacing w:val="-7"/>
          <w:sz w:val="20"/>
        </w:rPr>
        <w:t xml:space="preserve"> </w:t>
      </w:r>
      <w:r>
        <w:rPr>
          <w:sz w:val="20"/>
        </w:rPr>
        <w:t>the</w:t>
      </w:r>
      <w:r>
        <w:rPr>
          <w:spacing w:val="-7"/>
          <w:sz w:val="20"/>
        </w:rPr>
        <w:t xml:space="preserve"> </w:t>
      </w:r>
      <w:r>
        <w:rPr>
          <w:sz w:val="20"/>
        </w:rPr>
        <w:t>PAC</w:t>
      </w:r>
      <w:r>
        <w:rPr>
          <w:spacing w:val="-7"/>
          <w:sz w:val="20"/>
        </w:rPr>
        <w:t xml:space="preserve"> </w:t>
      </w:r>
      <w:r>
        <w:rPr>
          <w:spacing w:val="-2"/>
          <w:sz w:val="20"/>
        </w:rPr>
        <w:t>website.</w:t>
      </w:r>
    </w:p>
    <w:p w14:paraId="25F6031B" w14:textId="77777777" w:rsidR="008C75B1" w:rsidRDefault="00000000">
      <w:pPr>
        <w:spacing w:before="2"/>
        <w:ind w:right="64"/>
        <w:jc w:val="center"/>
        <w:rPr>
          <w:rFonts w:ascii="Gill Sans MT"/>
          <w:sz w:val="21"/>
        </w:rPr>
      </w:pPr>
      <w:r>
        <w:rPr>
          <w:rFonts w:ascii="Gill Sans MT"/>
          <w:color w:val="1154CC"/>
          <w:spacing w:val="-2"/>
          <w:w w:val="115"/>
          <w:sz w:val="21"/>
          <w:u w:val="thick" w:color="1154CC"/>
        </w:rPr>
        <w:t>https://hudsonrdpac.wixsite.com/hudsonroadpac</w:t>
      </w:r>
    </w:p>
    <w:sectPr w:rsidR="008C75B1">
      <w:pgSz w:w="12240" w:h="15840"/>
      <w:pgMar w:top="700" w:right="3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04C"/>
    <w:multiLevelType w:val="hybridMultilevel"/>
    <w:tmpl w:val="CBE0ED60"/>
    <w:lvl w:ilvl="0" w:tplc="024C70D2">
      <w:numFmt w:val="bullet"/>
      <w:lvlText w:val="-"/>
      <w:lvlJc w:val="left"/>
      <w:pPr>
        <w:ind w:left="470" w:hanging="360"/>
      </w:pPr>
      <w:rPr>
        <w:rFonts w:ascii="Palatino Linotype" w:eastAsia="Palatino Linotype" w:hAnsi="Palatino Linotype" w:cs="Palatino Linotype" w:hint="default"/>
        <w:color w:val="242424"/>
      </w:rPr>
    </w:lvl>
    <w:lvl w:ilvl="1" w:tplc="10090003">
      <w:start w:val="1"/>
      <w:numFmt w:val="bullet"/>
      <w:lvlText w:val="o"/>
      <w:lvlJc w:val="left"/>
      <w:pPr>
        <w:ind w:left="1190" w:hanging="360"/>
      </w:pPr>
      <w:rPr>
        <w:rFonts w:ascii="Courier New" w:hAnsi="Courier New" w:cs="Courier New" w:hint="default"/>
      </w:rPr>
    </w:lvl>
    <w:lvl w:ilvl="2" w:tplc="10090005">
      <w:start w:val="1"/>
      <w:numFmt w:val="bullet"/>
      <w:lvlText w:val=""/>
      <w:lvlJc w:val="left"/>
      <w:pPr>
        <w:ind w:left="1910" w:hanging="360"/>
      </w:pPr>
      <w:rPr>
        <w:rFonts w:ascii="Wingdings" w:hAnsi="Wingdings" w:hint="default"/>
      </w:rPr>
    </w:lvl>
    <w:lvl w:ilvl="3" w:tplc="10090001" w:tentative="1">
      <w:start w:val="1"/>
      <w:numFmt w:val="bullet"/>
      <w:lvlText w:val=""/>
      <w:lvlJc w:val="left"/>
      <w:pPr>
        <w:ind w:left="2630" w:hanging="360"/>
      </w:pPr>
      <w:rPr>
        <w:rFonts w:ascii="Symbol" w:hAnsi="Symbol" w:hint="default"/>
      </w:rPr>
    </w:lvl>
    <w:lvl w:ilvl="4" w:tplc="10090003" w:tentative="1">
      <w:start w:val="1"/>
      <w:numFmt w:val="bullet"/>
      <w:lvlText w:val="o"/>
      <w:lvlJc w:val="left"/>
      <w:pPr>
        <w:ind w:left="3350" w:hanging="360"/>
      </w:pPr>
      <w:rPr>
        <w:rFonts w:ascii="Courier New" w:hAnsi="Courier New" w:cs="Courier New" w:hint="default"/>
      </w:rPr>
    </w:lvl>
    <w:lvl w:ilvl="5" w:tplc="10090005" w:tentative="1">
      <w:start w:val="1"/>
      <w:numFmt w:val="bullet"/>
      <w:lvlText w:val=""/>
      <w:lvlJc w:val="left"/>
      <w:pPr>
        <w:ind w:left="4070" w:hanging="360"/>
      </w:pPr>
      <w:rPr>
        <w:rFonts w:ascii="Wingdings" w:hAnsi="Wingdings" w:hint="default"/>
      </w:rPr>
    </w:lvl>
    <w:lvl w:ilvl="6" w:tplc="10090001" w:tentative="1">
      <w:start w:val="1"/>
      <w:numFmt w:val="bullet"/>
      <w:lvlText w:val=""/>
      <w:lvlJc w:val="left"/>
      <w:pPr>
        <w:ind w:left="4790" w:hanging="360"/>
      </w:pPr>
      <w:rPr>
        <w:rFonts w:ascii="Symbol" w:hAnsi="Symbol" w:hint="default"/>
      </w:rPr>
    </w:lvl>
    <w:lvl w:ilvl="7" w:tplc="10090003" w:tentative="1">
      <w:start w:val="1"/>
      <w:numFmt w:val="bullet"/>
      <w:lvlText w:val="o"/>
      <w:lvlJc w:val="left"/>
      <w:pPr>
        <w:ind w:left="5510" w:hanging="360"/>
      </w:pPr>
      <w:rPr>
        <w:rFonts w:ascii="Courier New" w:hAnsi="Courier New" w:cs="Courier New" w:hint="default"/>
      </w:rPr>
    </w:lvl>
    <w:lvl w:ilvl="8" w:tplc="10090005" w:tentative="1">
      <w:start w:val="1"/>
      <w:numFmt w:val="bullet"/>
      <w:lvlText w:val=""/>
      <w:lvlJc w:val="left"/>
      <w:pPr>
        <w:ind w:left="6230" w:hanging="360"/>
      </w:pPr>
      <w:rPr>
        <w:rFonts w:ascii="Wingdings" w:hAnsi="Wingdings" w:hint="default"/>
      </w:rPr>
    </w:lvl>
  </w:abstractNum>
  <w:abstractNum w:abstractNumId="1" w15:restartNumberingAfterBreak="0">
    <w:nsid w:val="094003E6"/>
    <w:multiLevelType w:val="hybridMultilevel"/>
    <w:tmpl w:val="1B82BB92"/>
    <w:lvl w:ilvl="0" w:tplc="BE9052C8">
      <w:numFmt w:val="bullet"/>
      <w:lvlText w:val="-"/>
      <w:lvlJc w:val="left"/>
      <w:pPr>
        <w:ind w:left="1190" w:hanging="360"/>
      </w:pPr>
      <w:rPr>
        <w:rFonts w:ascii="Palatino Linotype" w:eastAsia="Palatino Linotype" w:hAnsi="Palatino Linotype" w:cs="Palatino Linotype" w:hint="default"/>
      </w:rPr>
    </w:lvl>
    <w:lvl w:ilvl="1" w:tplc="10090003" w:tentative="1">
      <w:start w:val="1"/>
      <w:numFmt w:val="bullet"/>
      <w:lvlText w:val="o"/>
      <w:lvlJc w:val="left"/>
      <w:pPr>
        <w:ind w:left="1910" w:hanging="360"/>
      </w:pPr>
      <w:rPr>
        <w:rFonts w:ascii="Courier New" w:hAnsi="Courier New" w:cs="Courier New" w:hint="default"/>
      </w:rPr>
    </w:lvl>
    <w:lvl w:ilvl="2" w:tplc="10090005" w:tentative="1">
      <w:start w:val="1"/>
      <w:numFmt w:val="bullet"/>
      <w:lvlText w:val=""/>
      <w:lvlJc w:val="left"/>
      <w:pPr>
        <w:ind w:left="2630" w:hanging="360"/>
      </w:pPr>
      <w:rPr>
        <w:rFonts w:ascii="Wingdings" w:hAnsi="Wingdings" w:hint="default"/>
      </w:rPr>
    </w:lvl>
    <w:lvl w:ilvl="3" w:tplc="10090001" w:tentative="1">
      <w:start w:val="1"/>
      <w:numFmt w:val="bullet"/>
      <w:lvlText w:val=""/>
      <w:lvlJc w:val="left"/>
      <w:pPr>
        <w:ind w:left="3350" w:hanging="360"/>
      </w:pPr>
      <w:rPr>
        <w:rFonts w:ascii="Symbol" w:hAnsi="Symbol" w:hint="default"/>
      </w:rPr>
    </w:lvl>
    <w:lvl w:ilvl="4" w:tplc="10090003" w:tentative="1">
      <w:start w:val="1"/>
      <w:numFmt w:val="bullet"/>
      <w:lvlText w:val="o"/>
      <w:lvlJc w:val="left"/>
      <w:pPr>
        <w:ind w:left="4070" w:hanging="360"/>
      </w:pPr>
      <w:rPr>
        <w:rFonts w:ascii="Courier New" w:hAnsi="Courier New" w:cs="Courier New" w:hint="default"/>
      </w:rPr>
    </w:lvl>
    <w:lvl w:ilvl="5" w:tplc="10090005" w:tentative="1">
      <w:start w:val="1"/>
      <w:numFmt w:val="bullet"/>
      <w:lvlText w:val=""/>
      <w:lvlJc w:val="left"/>
      <w:pPr>
        <w:ind w:left="4790" w:hanging="360"/>
      </w:pPr>
      <w:rPr>
        <w:rFonts w:ascii="Wingdings" w:hAnsi="Wingdings" w:hint="default"/>
      </w:rPr>
    </w:lvl>
    <w:lvl w:ilvl="6" w:tplc="10090001" w:tentative="1">
      <w:start w:val="1"/>
      <w:numFmt w:val="bullet"/>
      <w:lvlText w:val=""/>
      <w:lvlJc w:val="left"/>
      <w:pPr>
        <w:ind w:left="5510" w:hanging="360"/>
      </w:pPr>
      <w:rPr>
        <w:rFonts w:ascii="Symbol" w:hAnsi="Symbol" w:hint="default"/>
      </w:rPr>
    </w:lvl>
    <w:lvl w:ilvl="7" w:tplc="10090003" w:tentative="1">
      <w:start w:val="1"/>
      <w:numFmt w:val="bullet"/>
      <w:lvlText w:val="o"/>
      <w:lvlJc w:val="left"/>
      <w:pPr>
        <w:ind w:left="6230" w:hanging="360"/>
      </w:pPr>
      <w:rPr>
        <w:rFonts w:ascii="Courier New" w:hAnsi="Courier New" w:cs="Courier New" w:hint="default"/>
      </w:rPr>
    </w:lvl>
    <w:lvl w:ilvl="8" w:tplc="10090005" w:tentative="1">
      <w:start w:val="1"/>
      <w:numFmt w:val="bullet"/>
      <w:lvlText w:val=""/>
      <w:lvlJc w:val="left"/>
      <w:pPr>
        <w:ind w:left="6950" w:hanging="360"/>
      </w:pPr>
      <w:rPr>
        <w:rFonts w:ascii="Wingdings" w:hAnsi="Wingdings" w:hint="default"/>
      </w:rPr>
    </w:lvl>
  </w:abstractNum>
  <w:abstractNum w:abstractNumId="2" w15:restartNumberingAfterBreak="0">
    <w:nsid w:val="0A6F0287"/>
    <w:multiLevelType w:val="hybridMultilevel"/>
    <w:tmpl w:val="363C28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9C21DB"/>
    <w:multiLevelType w:val="hybridMultilevel"/>
    <w:tmpl w:val="2F1A43B4"/>
    <w:lvl w:ilvl="0" w:tplc="10090001">
      <w:start w:val="1"/>
      <w:numFmt w:val="bullet"/>
      <w:lvlText w:val=""/>
      <w:lvlJc w:val="left"/>
      <w:pPr>
        <w:ind w:left="830" w:hanging="194"/>
      </w:pPr>
      <w:rPr>
        <w:rFonts w:ascii="Symbol" w:hAnsi="Symbol" w:hint="default"/>
        <w:spacing w:val="0"/>
        <w:w w:val="100"/>
        <w:lang w:val="en-US" w:eastAsia="en-US" w:bidi="ar-SA"/>
      </w:rPr>
    </w:lvl>
    <w:lvl w:ilvl="1" w:tplc="65F85ADE">
      <w:numFmt w:val="bullet"/>
      <w:lvlText w:val="•"/>
      <w:lvlJc w:val="left"/>
      <w:pPr>
        <w:ind w:left="2038" w:hanging="194"/>
      </w:pPr>
      <w:rPr>
        <w:rFonts w:hint="default"/>
        <w:lang w:val="en-US" w:eastAsia="en-US" w:bidi="ar-SA"/>
      </w:rPr>
    </w:lvl>
    <w:lvl w:ilvl="2" w:tplc="6B5C3A16">
      <w:numFmt w:val="bullet"/>
      <w:lvlText w:val="•"/>
      <w:lvlJc w:val="left"/>
      <w:pPr>
        <w:ind w:left="2956" w:hanging="194"/>
      </w:pPr>
      <w:rPr>
        <w:rFonts w:hint="default"/>
        <w:lang w:val="en-US" w:eastAsia="en-US" w:bidi="ar-SA"/>
      </w:rPr>
    </w:lvl>
    <w:lvl w:ilvl="3" w:tplc="C7FE105A">
      <w:numFmt w:val="bullet"/>
      <w:lvlText w:val="•"/>
      <w:lvlJc w:val="left"/>
      <w:pPr>
        <w:ind w:left="4014" w:hanging="194"/>
      </w:pPr>
      <w:rPr>
        <w:rFonts w:hint="default"/>
        <w:lang w:val="en-US" w:eastAsia="en-US" w:bidi="ar-SA"/>
      </w:rPr>
    </w:lvl>
    <w:lvl w:ilvl="4" w:tplc="CD2C90F2">
      <w:numFmt w:val="bullet"/>
      <w:lvlText w:val="•"/>
      <w:lvlJc w:val="left"/>
      <w:pPr>
        <w:ind w:left="5072" w:hanging="194"/>
      </w:pPr>
      <w:rPr>
        <w:rFonts w:hint="default"/>
        <w:lang w:val="en-US" w:eastAsia="en-US" w:bidi="ar-SA"/>
      </w:rPr>
    </w:lvl>
    <w:lvl w:ilvl="5" w:tplc="28103BE2">
      <w:numFmt w:val="bullet"/>
      <w:lvlText w:val="•"/>
      <w:lvlJc w:val="left"/>
      <w:pPr>
        <w:ind w:left="6130" w:hanging="194"/>
      </w:pPr>
      <w:rPr>
        <w:rFonts w:hint="default"/>
        <w:lang w:val="en-US" w:eastAsia="en-US" w:bidi="ar-SA"/>
      </w:rPr>
    </w:lvl>
    <w:lvl w:ilvl="6" w:tplc="D3226F22">
      <w:numFmt w:val="bullet"/>
      <w:lvlText w:val="•"/>
      <w:lvlJc w:val="left"/>
      <w:pPr>
        <w:ind w:left="7188" w:hanging="194"/>
      </w:pPr>
      <w:rPr>
        <w:rFonts w:hint="default"/>
        <w:lang w:val="en-US" w:eastAsia="en-US" w:bidi="ar-SA"/>
      </w:rPr>
    </w:lvl>
    <w:lvl w:ilvl="7" w:tplc="C5502834">
      <w:numFmt w:val="bullet"/>
      <w:lvlText w:val="•"/>
      <w:lvlJc w:val="left"/>
      <w:pPr>
        <w:ind w:left="8246" w:hanging="194"/>
      </w:pPr>
      <w:rPr>
        <w:rFonts w:hint="default"/>
        <w:lang w:val="en-US" w:eastAsia="en-US" w:bidi="ar-SA"/>
      </w:rPr>
    </w:lvl>
    <w:lvl w:ilvl="8" w:tplc="D9120F74">
      <w:numFmt w:val="bullet"/>
      <w:lvlText w:val="•"/>
      <w:lvlJc w:val="left"/>
      <w:pPr>
        <w:ind w:left="9304" w:hanging="194"/>
      </w:pPr>
      <w:rPr>
        <w:rFonts w:hint="default"/>
        <w:lang w:val="en-US" w:eastAsia="en-US" w:bidi="ar-SA"/>
      </w:rPr>
    </w:lvl>
  </w:abstractNum>
  <w:abstractNum w:abstractNumId="4" w15:restartNumberingAfterBreak="0">
    <w:nsid w:val="0DA222B5"/>
    <w:multiLevelType w:val="hybridMultilevel"/>
    <w:tmpl w:val="608AE7CA"/>
    <w:lvl w:ilvl="0" w:tplc="85BCF090">
      <w:numFmt w:val="bullet"/>
      <w:lvlText w:val="-"/>
      <w:lvlJc w:val="left"/>
      <w:pPr>
        <w:ind w:left="1080" w:hanging="360"/>
      </w:pPr>
      <w:rPr>
        <w:rFonts w:ascii="Palatino Linotype" w:eastAsia="Palatino Linotype" w:hAnsi="Palatino Linotype" w:cs="Palatino Linotype"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0F3A4C44"/>
    <w:multiLevelType w:val="hybridMultilevel"/>
    <w:tmpl w:val="4746D0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7C069B"/>
    <w:multiLevelType w:val="hybridMultilevel"/>
    <w:tmpl w:val="3A4E1058"/>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7" w15:restartNumberingAfterBreak="0">
    <w:nsid w:val="153E10C4"/>
    <w:multiLevelType w:val="hybridMultilevel"/>
    <w:tmpl w:val="17E4DB9E"/>
    <w:lvl w:ilvl="0" w:tplc="10090001">
      <w:start w:val="1"/>
      <w:numFmt w:val="bullet"/>
      <w:lvlText w:val=""/>
      <w:lvlJc w:val="left"/>
      <w:pPr>
        <w:ind w:left="830" w:hanging="360"/>
      </w:pPr>
      <w:rPr>
        <w:rFonts w:ascii="Symbol" w:hAnsi="Symbol" w:hint="default"/>
      </w:rPr>
    </w:lvl>
    <w:lvl w:ilvl="1" w:tplc="10090003" w:tentative="1">
      <w:start w:val="1"/>
      <w:numFmt w:val="bullet"/>
      <w:lvlText w:val="o"/>
      <w:lvlJc w:val="left"/>
      <w:pPr>
        <w:ind w:left="1550" w:hanging="360"/>
      </w:pPr>
      <w:rPr>
        <w:rFonts w:ascii="Courier New" w:hAnsi="Courier New" w:cs="Courier New" w:hint="default"/>
      </w:rPr>
    </w:lvl>
    <w:lvl w:ilvl="2" w:tplc="10090005" w:tentative="1">
      <w:start w:val="1"/>
      <w:numFmt w:val="bullet"/>
      <w:lvlText w:val=""/>
      <w:lvlJc w:val="left"/>
      <w:pPr>
        <w:ind w:left="2270" w:hanging="360"/>
      </w:pPr>
      <w:rPr>
        <w:rFonts w:ascii="Wingdings" w:hAnsi="Wingdings" w:hint="default"/>
      </w:rPr>
    </w:lvl>
    <w:lvl w:ilvl="3" w:tplc="10090001" w:tentative="1">
      <w:start w:val="1"/>
      <w:numFmt w:val="bullet"/>
      <w:lvlText w:val=""/>
      <w:lvlJc w:val="left"/>
      <w:pPr>
        <w:ind w:left="2990" w:hanging="360"/>
      </w:pPr>
      <w:rPr>
        <w:rFonts w:ascii="Symbol" w:hAnsi="Symbol" w:hint="default"/>
      </w:rPr>
    </w:lvl>
    <w:lvl w:ilvl="4" w:tplc="10090003" w:tentative="1">
      <w:start w:val="1"/>
      <w:numFmt w:val="bullet"/>
      <w:lvlText w:val="o"/>
      <w:lvlJc w:val="left"/>
      <w:pPr>
        <w:ind w:left="3710" w:hanging="360"/>
      </w:pPr>
      <w:rPr>
        <w:rFonts w:ascii="Courier New" w:hAnsi="Courier New" w:cs="Courier New" w:hint="default"/>
      </w:rPr>
    </w:lvl>
    <w:lvl w:ilvl="5" w:tplc="10090005" w:tentative="1">
      <w:start w:val="1"/>
      <w:numFmt w:val="bullet"/>
      <w:lvlText w:val=""/>
      <w:lvlJc w:val="left"/>
      <w:pPr>
        <w:ind w:left="4430" w:hanging="360"/>
      </w:pPr>
      <w:rPr>
        <w:rFonts w:ascii="Wingdings" w:hAnsi="Wingdings" w:hint="default"/>
      </w:rPr>
    </w:lvl>
    <w:lvl w:ilvl="6" w:tplc="10090001" w:tentative="1">
      <w:start w:val="1"/>
      <w:numFmt w:val="bullet"/>
      <w:lvlText w:val=""/>
      <w:lvlJc w:val="left"/>
      <w:pPr>
        <w:ind w:left="5150" w:hanging="360"/>
      </w:pPr>
      <w:rPr>
        <w:rFonts w:ascii="Symbol" w:hAnsi="Symbol" w:hint="default"/>
      </w:rPr>
    </w:lvl>
    <w:lvl w:ilvl="7" w:tplc="10090003" w:tentative="1">
      <w:start w:val="1"/>
      <w:numFmt w:val="bullet"/>
      <w:lvlText w:val="o"/>
      <w:lvlJc w:val="left"/>
      <w:pPr>
        <w:ind w:left="5870" w:hanging="360"/>
      </w:pPr>
      <w:rPr>
        <w:rFonts w:ascii="Courier New" w:hAnsi="Courier New" w:cs="Courier New" w:hint="default"/>
      </w:rPr>
    </w:lvl>
    <w:lvl w:ilvl="8" w:tplc="10090005" w:tentative="1">
      <w:start w:val="1"/>
      <w:numFmt w:val="bullet"/>
      <w:lvlText w:val=""/>
      <w:lvlJc w:val="left"/>
      <w:pPr>
        <w:ind w:left="6590" w:hanging="360"/>
      </w:pPr>
      <w:rPr>
        <w:rFonts w:ascii="Wingdings" w:hAnsi="Wingdings" w:hint="default"/>
      </w:rPr>
    </w:lvl>
  </w:abstractNum>
  <w:abstractNum w:abstractNumId="8" w15:restartNumberingAfterBreak="0">
    <w:nsid w:val="162D024F"/>
    <w:multiLevelType w:val="hybridMultilevel"/>
    <w:tmpl w:val="D6D2E9D8"/>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9" w15:restartNumberingAfterBreak="0">
    <w:nsid w:val="22EB410D"/>
    <w:multiLevelType w:val="hybridMultilevel"/>
    <w:tmpl w:val="7E0896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C643272"/>
    <w:multiLevelType w:val="hybridMultilevel"/>
    <w:tmpl w:val="03EE30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B8399F"/>
    <w:multiLevelType w:val="hybridMultilevel"/>
    <w:tmpl w:val="A4D4C7F6"/>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12" w15:restartNumberingAfterBreak="0">
    <w:nsid w:val="32A76E90"/>
    <w:multiLevelType w:val="hybridMultilevel"/>
    <w:tmpl w:val="E976E2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F97E07"/>
    <w:multiLevelType w:val="hybridMultilevel"/>
    <w:tmpl w:val="3EF6B5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B3C25CA"/>
    <w:multiLevelType w:val="hybridMultilevel"/>
    <w:tmpl w:val="AB94FD6E"/>
    <w:lvl w:ilvl="0" w:tplc="024C70D2">
      <w:numFmt w:val="bullet"/>
      <w:lvlText w:val="-"/>
      <w:lvlJc w:val="left"/>
      <w:pPr>
        <w:ind w:left="1800" w:hanging="360"/>
      </w:pPr>
      <w:rPr>
        <w:rFonts w:ascii="Palatino Linotype" w:eastAsia="Palatino Linotype" w:hAnsi="Palatino Linotype" w:cs="Palatino Linotype" w:hint="default"/>
        <w:color w:val="242424"/>
      </w:rPr>
    </w:lvl>
    <w:lvl w:ilvl="1" w:tplc="024C70D2">
      <w:numFmt w:val="bullet"/>
      <w:lvlText w:val="-"/>
      <w:lvlJc w:val="left"/>
      <w:pPr>
        <w:ind w:left="2520" w:hanging="360"/>
      </w:pPr>
      <w:rPr>
        <w:rFonts w:ascii="Palatino Linotype" w:eastAsia="Palatino Linotype" w:hAnsi="Palatino Linotype" w:cs="Palatino Linotype" w:hint="default"/>
        <w:color w:val="242424"/>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3DA9368E"/>
    <w:multiLevelType w:val="hybridMultilevel"/>
    <w:tmpl w:val="39FCD5CC"/>
    <w:lvl w:ilvl="0" w:tplc="91527E14">
      <w:numFmt w:val="bullet"/>
      <w:lvlText w:val="●"/>
      <w:lvlJc w:val="left"/>
      <w:pPr>
        <w:ind w:left="619" w:hanging="134"/>
      </w:pPr>
      <w:rPr>
        <w:rFonts w:ascii="Arial" w:eastAsia="Arial" w:hAnsi="Arial" w:cs="Arial" w:hint="default"/>
        <w:b w:val="0"/>
        <w:bCs w:val="0"/>
        <w:i w:val="0"/>
        <w:iCs w:val="0"/>
        <w:spacing w:val="-1"/>
        <w:w w:val="93"/>
        <w:sz w:val="20"/>
        <w:szCs w:val="20"/>
        <w:lang w:val="en-US" w:eastAsia="en-US" w:bidi="ar-SA"/>
      </w:rPr>
    </w:lvl>
    <w:lvl w:ilvl="1" w:tplc="25662006">
      <w:numFmt w:val="bullet"/>
      <w:lvlText w:val="•"/>
      <w:lvlJc w:val="left"/>
      <w:pPr>
        <w:ind w:left="1700" w:hanging="134"/>
      </w:pPr>
      <w:rPr>
        <w:rFonts w:hint="default"/>
        <w:lang w:val="en-US" w:eastAsia="en-US" w:bidi="ar-SA"/>
      </w:rPr>
    </w:lvl>
    <w:lvl w:ilvl="2" w:tplc="FA203754">
      <w:numFmt w:val="bullet"/>
      <w:lvlText w:val="•"/>
      <w:lvlJc w:val="left"/>
      <w:pPr>
        <w:ind w:left="2780" w:hanging="134"/>
      </w:pPr>
      <w:rPr>
        <w:rFonts w:hint="default"/>
        <w:lang w:val="en-US" w:eastAsia="en-US" w:bidi="ar-SA"/>
      </w:rPr>
    </w:lvl>
    <w:lvl w:ilvl="3" w:tplc="DC320E6C">
      <w:numFmt w:val="bullet"/>
      <w:lvlText w:val="•"/>
      <w:lvlJc w:val="left"/>
      <w:pPr>
        <w:ind w:left="3860" w:hanging="134"/>
      </w:pPr>
      <w:rPr>
        <w:rFonts w:hint="default"/>
        <w:lang w:val="en-US" w:eastAsia="en-US" w:bidi="ar-SA"/>
      </w:rPr>
    </w:lvl>
    <w:lvl w:ilvl="4" w:tplc="9730BB94">
      <w:numFmt w:val="bullet"/>
      <w:lvlText w:val="•"/>
      <w:lvlJc w:val="left"/>
      <w:pPr>
        <w:ind w:left="4940" w:hanging="134"/>
      </w:pPr>
      <w:rPr>
        <w:rFonts w:hint="default"/>
        <w:lang w:val="en-US" w:eastAsia="en-US" w:bidi="ar-SA"/>
      </w:rPr>
    </w:lvl>
    <w:lvl w:ilvl="5" w:tplc="D68EA962">
      <w:numFmt w:val="bullet"/>
      <w:lvlText w:val="•"/>
      <w:lvlJc w:val="left"/>
      <w:pPr>
        <w:ind w:left="6020" w:hanging="134"/>
      </w:pPr>
      <w:rPr>
        <w:rFonts w:hint="default"/>
        <w:lang w:val="en-US" w:eastAsia="en-US" w:bidi="ar-SA"/>
      </w:rPr>
    </w:lvl>
    <w:lvl w:ilvl="6" w:tplc="BF281796">
      <w:numFmt w:val="bullet"/>
      <w:lvlText w:val="•"/>
      <w:lvlJc w:val="left"/>
      <w:pPr>
        <w:ind w:left="7100" w:hanging="134"/>
      </w:pPr>
      <w:rPr>
        <w:rFonts w:hint="default"/>
        <w:lang w:val="en-US" w:eastAsia="en-US" w:bidi="ar-SA"/>
      </w:rPr>
    </w:lvl>
    <w:lvl w:ilvl="7" w:tplc="35A8C5E8">
      <w:numFmt w:val="bullet"/>
      <w:lvlText w:val="•"/>
      <w:lvlJc w:val="left"/>
      <w:pPr>
        <w:ind w:left="8180" w:hanging="134"/>
      </w:pPr>
      <w:rPr>
        <w:rFonts w:hint="default"/>
        <w:lang w:val="en-US" w:eastAsia="en-US" w:bidi="ar-SA"/>
      </w:rPr>
    </w:lvl>
    <w:lvl w:ilvl="8" w:tplc="F280D046">
      <w:numFmt w:val="bullet"/>
      <w:lvlText w:val="•"/>
      <w:lvlJc w:val="left"/>
      <w:pPr>
        <w:ind w:left="9260" w:hanging="134"/>
      </w:pPr>
      <w:rPr>
        <w:rFonts w:hint="default"/>
        <w:lang w:val="en-US" w:eastAsia="en-US" w:bidi="ar-SA"/>
      </w:rPr>
    </w:lvl>
  </w:abstractNum>
  <w:abstractNum w:abstractNumId="16" w15:restartNumberingAfterBreak="0">
    <w:nsid w:val="42CF41FF"/>
    <w:multiLevelType w:val="hybridMultilevel"/>
    <w:tmpl w:val="3A30AB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3DE5035"/>
    <w:multiLevelType w:val="hybridMultilevel"/>
    <w:tmpl w:val="6E04F856"/>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18" w15:restartNumberingAfterBreak="0">
    <w:nsid w:val="450E7579"/>
    <w:multiLevelType w:val="hybridMultilevel"/>
    <w:tmpl w:val="162E23C4"/>
    <w:lvl w:ilvl="0" w:tplc="10090001">
      <w:start w:val="1"/>
      <w:numFmt w:val="bullet"/>
      <w:lvlText w:val=""/>
      <w:lvlJc w:val="left"/>
      <w:pPr>
        <w:ind w:left="830" w:hanging="360"/>
      </w:pPr>
      <w:rPr>
        <w:rFonts w:ascii="Symbol" w:hAnsi="Symbol" w:hint="default"/>
      </w:rPr>
    </w:lvl>
    <w:lvl w:ilvl="1" w:tplc="10090003">
      <w:start w:val="1"/>
      <w:numFmt w:val="bullet"/>
      <w:lvlText w:val="o"/>
      <w:lvlJc w:val="left"/>
      <w:pPr>
        <w:ind w:left="1550" w:hanging="360"/>
      </w:pPr>
      <w:rPr>
        <w:rFonts w:ascii="Courier New" w:hAnsi="Courier New" w:cs="Courier New" w:hint="default"/>
      </w:rPr>
    </w:lvl>
    <w:lvl w:ilvl="2" w:tplc="10090005" w:tentative="1">
      <w:start w:val="1"/>
      <w:numFmt w:val="bullet"/>
      <w:lvlText w:val=""/>
      <w:lvlJc w:val="left"/>
      <w:pPr>
        <w:ind w:left="2270" w:hanging="360"/>
      </w:pPr>
      <w:rPr>
        <w:rFonts w:ascii="Wingdings" w:hAnsi="Wingdings" w:hint="default"/>
      </w:rPr>
    </w:lvl>
    <w:lvl w:ilvl="3" w:tplc="10090001" w:tentative="1">
      <w:start w:val="1"/>
      <w:numFmt w:val="bullet"/>
      <w:lvlText w:val=""/>
      <w:lvlJc w:val="left"/>
      <w:pPr>
        <w:ind w:left="2990" w:hanging="360"/>
      </w:pPr>
      <w:rPr>
        <w:rFonts w:ascii="Symbol" w:hAnsi="Symbol" w:hint="default"/>
      </w:rPr>
    </w:lvl>
    <w:lvl w:ilvl="4" w:tplc="10090003" w:tentative="1">
      <w:start w:val="1"/>
      <w:numFmt w:val="bullet"/>
      <w:lvlText w:val="o"/>
      <w:lvlJc w:val="left"/>
      <w:pPr>
        <w:ind w:left="3710" w:hanging="360"/>
      </w:pPr>
      <w:rPr>
        <w:rFonts w:ascii="Courier New" w:hAnsi="Courier New" w:cs="Courier New" w:hint="default"/>
      </w:rPr>
    </w:lvl>
    <w:lvl w:ilvl="5" w:tplc="10090005" w:tentative="1">
      <w:start w:val="1"/>
      <w:numFmt w:val="bullet"/>
      <w:lvlText w:val=""/>
      <w:lvlJc w:val="left"/>
      <w:pPr>
        <w:ind w:left="4430" w:hanging="360"/>
      </w:pPr>
      <w:rPr>
        <w:rFonts w:ascii="Wingdings" w:hAnsi="Wingdings" w:hint="default"/>
      </w:rPr>
    </w:lvl>
    <w:lvl w:ilvl="6" w:tplc="10090001" w:tentative="1">
      <w:start w:val="1"/>
      <w:numFmt w:val="bullet"/>
      <w:lvlText w:val=""/>
      <w:lvlJc w:val="left"/>
      <w:pPr>
        <w:ind w:left="5150" w:hanging="360"/>
      </w:pPr>
      <w:rPr>
        <w:rFonts w:ascii="Symbol" w:hAnsi="Symbol" w:hint="default"/>
      </w:rPr>
    </w:lvl>
    <w:lvl w:ilvl="7" w:tplc="10090003" w:tentative="1">
      <w:start w:val="1"/>
      <w:numFmt w:val="bullet"/>
      <w:lvlText w:val="o"/>
      <w:lvlJc w:val="left"/>
      <w:pPr>
        <w:ind w:left="5870" w:hanging="360"/>
      </w:pPr>
      <w:rPr>
        <w:rFonts w:ascii="Courier New" w:hAnsi="Courier New" w:cs="Courier New" w:hint="default"/>
      </w:rPr>
    </w:lvl>
    <w:lvl w:ilvl="8" w:tplc="10090005" w:tentative="1">
      <w:start w:val="1"/>
      <w:numFmt w:val="bullet"/>
      <w:lvlText w:val=""/>
      <w:lvlJc w:val="left"/>
      <w:pPr>
        <w:ind w:left="6590" w:hanging="360"/>
      </w:pPr>
      <w:rPr>
        <w:rFonts w:ascii="Wingdings" w:hAnsi="Wingdings" w:hint="default"/>
      </w:rPr>
    </w:lvl>
  </w:abstractNum>
  <w:abstractNum w:abstractNumId="19" w15:restartNumberingAfterBreak="0">
    <w:nsid w:val="4E8913F4"/>
    <w:multiLevelType w:val="hybridMultilevel"/>
    <w:tmpl w:val="4D087B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16E33F1"/>
    <w:multiLevelType w:val="hybridMultilevel"/>
    <w:tmpl w:val="A2067014"/>
    <w:lvl w:ilvl="0" w:tplc="10090001">
      <w:start w:val="1"/>
      <w:numFmt w:val="bullet"/>
      <w:lvlText w:val=""/>
      <w:lvlJc w:val="left"/>
      <w:pPr>
        <w:ind w:left="720" w:hanging="360"/>
      </w:pPr>
      <w:rPr>
        <w:rFonts w:ascii="Symbol" w:hAnsi="Symbol" w:hint="default"/>
      </w:rPr>
    </w:lvl>
    <w:lvl w:ilvl="1" w:tplc="10090009">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3D97B15"/>
    <w:multiLevelType w:val="hybridMultilevel"/>
    <w:tmpl w:val="509601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35B59AD"/>
    <w:multiLevelType w:val="hybridMultilevel"/>
    <w:tmpl w:val="FC6A31A2"/>
    <w:lvl w:ilvl="0" w:tplc="024C70D2">
      <w:numFmt w:val="bullet"/>
      <w:lvlText w:val="-"/>
      <w:lvlJc w:val="left"/>
      <w:pPr>
        <w:ind w:left="144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6FA012B6"/>
    <w:multiLevelType w:val="hybridMultilevel"/>
    <w:tmpl w:val="2776421E"/>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753F5602"/>
    <w:multiLevelType w:val="hybridMultilevel"/>
    <w:tmpl w:val="C5E8C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F385C2C"/>
    <w:multiLevelType w:val="hybridMultilevel"/>
    <w:tmpl w:val="B7EAFF88"/>
    <w:lvl w:ilvl="0" w:tplc="BE9052C8">
      <w:numFmt w:val="bullet"/>
      <w:lvlText w:val="-"/>
      <w:lvlJc w:val="left"/>
      <w:pPr>
        <w:ind w:left="2020" w:hanging="360"/>
      </w:pPr>
      <w:rPr>
        <w:rFonts w:ascii="Palatino Linotype" w:eastAsia="Palatino Linotype" w:hAnsi="Palatino Linotype" w:cs="Palatino Linotype" w:hint="default"/>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num w:numId="1" w16cid:durableId="981272456">
    <w:abstractNumId w:val="15"/>
  </w:num>
  <w:num w:numId="2" w16cid:durableId="673455942">
    <w:abstractNumId w:val="3"/>
  </w:num>
  <w:num w:numId="3" w16cid:durableId="32272321">
    <w:abstractNumId w:val="0"/>
  </w:num>
  <w:num w:numId="4" w16cid:durableId="1452358767">
    <w:abstractNumId w:val="12"/>
  </w:num>
  <w:num w:numId="5" w16cid:durableId="700595809">
    <w:abstractNumId w:val="18"/>
  </w:num>
  <w:num w:numId="6" w16cid:durableId="1776443929">
    <w:abstractNumId w:val="8"/>
  </w:num>
  <w:num w:numId="7" w16cid:durableId="1113597627">
    <w:abstractNumId w:val="7"/>
  </w:num>
  <w:num w:numId="8" w16cid:durableId="2057578720">
    <w:abstractNumId w:val="16"/>
  </w:num>
  <w:num w:numId="9" w16cid:durableId="1469668553">
    <w:abstractNumId w:val="20"/>
  </w:num>
  <w:num w:numId="10" w16cid:durableId="362243885">
    <w:abstractNumId w:val="22"/>
  </w:num>
  <w:num w:numId="11" w16cid:durableId="207106054">
    <w:abstractNumId w:val="6"/>
  </w:num>
  <w:num w:numId="12" w16cid:durableId="70977353">
    <w:abstractNumId w:val="14"/>
  </w:num>
  <w:num w:numId="13" w16cid:durableId="585459573">
    <w:abstractNumId w:val="11"/>
  </w:num>
  <w:num w:numId="14" w16cid:durableId="33698061">
    <w:abstractNumId w:val="24"/>
  </w:num>
  <w:num w:numId="15" w16cid:durableId="1835991841">
    <w:abstractNumId w:val="13"/>
  </w:num>
  <w:num w:numId="16" w16cid:durableId="534734866">
    <w:abstractNumId w:val="21"/>
  </w:num>
  <w:num w:numId="17" w16cid:durableId="1493377040">
    <w:abstractNumId w:val="17"/>
  </w:num>
  <w:num w:numId="18" w16cid:durableId="1980189527">
    <w:abstractNumId w:val="4"/>
  </w:num>
  <w:num w:numId="19" w16cid:durableId="928580720">
    <w:abstractNumId w:val="23"/>
  </w:num>
  <w:num w:numId="20" w16cid:durableId="1969162707">
    <w:abstractNumId w:val="5"/>
  </w:num>
  <w:num w:numId="21" w16cid:durableId="265425928">
    <w:abstractNumId w:val="10"/>
  </w:num>
  <w:num w:numId="22" w16cid:durableId="1150975436">
    <w:abstractNumId w:val="3"/>
  </w:num>
  <w:num w:numId="23" w16cid:durableId="679043875">
    <w:abstractNumId w:val="2"/>
  </w:num>
  <w:num w:numId="24" w16cid:durableId="1792434571">
    <w:abstractNumId w:val="1"/>
  </w:num>
  <w:num w:numId="25" w16cid:durableId="1886409372">
    <w:abstractNumId w:val="25"/>
  </w:num>
  <w:num w:numId="26" w16cid:durableId="491408092">
    <w:abstractNumId w:val="9"/>
  </w:num>
  <w:num w:numId="27" w16cid:durableId="20117605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B1"/>
    <w:rsid w:val="00002319"/>
    <w:rsid w:val="000047F7"/>
    <w:rsid w:val="00005CA4"/>
    <w:rsid w:val="00011174"/>
    <w:rsid w:val="000165A1"/>
    <w:rsid w:val="000174BE"/>
    <w:rsid w:val="00021D41"/>
    <w:rsid w:val="000234A3"/>
    <w:rsid w:val="00024BAD"/>
    <w:rsid w:val="00035DFE"/>
    <w:rsid w:val="00062374"/>
    <w:rsid w:val="000743A6"/>
    <w:rsid w:val="00075BAC"/>
    <w:rsid w:val="00084DA9"/>
    <w:rsid w:val="00085E73"/>
    <w:rsid w:val="00090B13"/>
    <w:rsid w:val="00091A5F"/>
    <w:rsid w:val="00091EFA"/>
    <w:rsid w:val="00094DFB"/>
    <w:rsid w:val="000D099A"/>
    <w:rsid w:val="000F6CEC"/>
    <w:rsid w:val="00110D73"/>
    <w:rsid w:val="00125863"/>
    <w:rsid w:val="00146239"/>
    <w:rsid w:val="0017623B"/>
    <w:rsid w:val="001934E1"/>
    <w:rsid w:val="001A1DB7"/>
    <w:rsid w:val="001B42FA"/>
    <w:rsid w:val="001B601B"/>
    <w:rsid w:val="002009F8"/>
    <w:rsid w:val="00214110"/>
    <w:rsid w:val="00220929"/>
    <w:rsid w:val="00234319"/>
    <w:rsid w:val="002403B4"/>
    <w:rsid w:val="00262B59"/>
    <w:rsid w:val="002A32A4"/>
    <w:rsid w:val="002A4D32"/>
    <w:rsid w:val="002B4821"/>
    <w:rsid w:val="002B685B"/>
    <w:rsid w:val="002E5986"/>
    <w:rsid w:val="0032321B"/>
    <w:rsid w:val="003343D5"/>
    <w:rsid w:val="00336C18"/>
    <w:rsid w:val="003468E1"/>
    <w:rsid w:val="00362EE4"/>
    <w:rsid w:val="0039098D"/>
    <w:rsid w:val="003968AF"/>
    <w:rsid w:val="003C48CE"/>
    <w:rsid w:val="003F7BA5"/>
    <w:rsid w:val="00430692"/>
    <w:rsid w:val="004347AB"/>
    <w:rsid w:val="00465946"/>
    <w:rsid w:val="00476203"/>
    <w:rsid w:val="00486946"/>
    <w:rsid w:val="00492D2F"/>
    <w:rsid w:val="00495B75"/>
    <w:rsid w:val="004D6649"/>
    <w:rsid w:val="004F434E"/>
    <w:rsid w:val="00500900"/>
    <w:rsid w:val="00516792"/>
    <w:rsid w:val="005273AD"/>
    <w:rsid w:val="00531B52"/>
    <w:rsid w:val="005738E7"/>
    <w:rsid w:val="00581130"/>
    <w:rsid w:val="005B3D0F"/>
    <w:rsid w:val="005B4826"/>
    <w:rsid w:val="005C7529"/>
    <w:rsid w:val="005C77AF"/>
    <w:rsid w:val="005D0BB8"/>
    <w:rsid w:val="005E3B59"/>
    <w:rsid w:val="005F6C86"/>
    <w:rsid w:val="0062775C"/>
    <w:rsid w:val="0063561A"/>
    <w:rsid w:val="0063701C"/>
    <w:rsid w:val="00643234"/>
    <w:rsid w:val="00643AA1"/>
    <w:rsid w:val="00646EDE"/>
    <w:rsid w:val="00657B01"/>
    <w:rsid w:val="00685138"/>
    <w:rsid w:val="00696E13"/>
    <w:rsid w:val="006D207F"/>
    <w:rsid w:val="006E58BC"/>
    <w:rsid w:val="00722449"/>
    <w:rsid w:val="007339DA"/>
    <w:rsid w:val="00750F29"/>
    <w:rsid w:val="0077237B"/>
    <w:rsid w:val="00786677"/>
    <w:rsid w:val="007900A7"/>
    <w:rsid w:val="007D2716"/>
    <w:rsid w:val="007F124E"/>
    <w:rsid w:val="00834F21"/>
    <w:rsid w:val="0085362A"/>
    <w:rsid w:val="00857E0C"/>
    <w:rsid w:val="00871DDD"/>
    <w:rsid w:val="008734C0"/>
    <w:rsid w:val="0087393C"/>
    <w:rsid w:val="00887CDC"/>
    <w:rsid w:val="00892B67"/>
    <w:rsid w:val="008C44C2"/>
    <w:rsid w:val="008C75B1"/>
    <w:rsid w:val="008D1477"/>
    <w:rsid w:val="008F6239"/>
    <w:rsid w:val="0091138A"/>
    <w:rsid w:val="0093297B"/>
    <w:rsid w:val="00934F34"/>
    <w:rsid w:val="0093733A"/>
    <w:rsid w:val="009430DE"/>
    <w:rsid w:val="0094517D"/>
    <w:rsid w:val="00967D30"/>
    <w:rsid w:val="0098635D"/>
    <w:rsid w:val="00993E26"/>
    <w:rsid w:val="009A2C40"/>
    <w:rsid w:val="009A486E"/>
    <w:rsid w:val="009A611D"/>
    <w:rsid w:val="009C446D"/>
    <w:rsid w:val="009D4E2F"/>
    <w:rsid w:val="009F49F9"/>
    <w:rsid w:val="009F746E"/>
    <w:rsid w:val="00A25B2D"/>
    <w:rsid w:val="00A261DA"/>
    <w:rsid w:val="00A479A8"/>
    <w:rsid w:val="00A515A3"/>
    <w:rsid w:val="00A6545C"/>
    <w:rsid w:val="00A77687"/>
    <w:rsid w:val="00A83813"/>
    <w:rsid w:val="00AB49C6"/>
    <w:rsid w:val="00B0234D"/>
    <w:rsid w:val="00B17795"/>
    <w:rsid w:val="00B36D91"/>
    <w:rsid w:val="00B40ED3"/>
    <w:rsid w:val="00B44AE8"/>
    <w:rsid w:val="00B44B09"/>
    <w:rsid w:val="00B53EDD"/>
    <w:rsid w:val="00B63508"/>
    <w:rsid w:val="00B719E5"/>
    <w:rsid w:val="00BA16AA"/>
    <w:rsid w:val="00BF308D"/>
    <w:rsid w:val="00BF4E67"/>
    <w:rsid w:val="00C01AD3"/>
    <w:rsid w:val="00C01C8E"/>
    <w:rsid w:val="00C13552"/>
    <w:rsid w:val="00C14475"/>
    <w:rsid w:val="00C23A17"/>
    <w:rsid w:val="00C4047E"/>
    <w:rsid w:val="00C5374F"/>
    <w:rsid w:val="00C61733"/>
    <w:rsid w:val="00C72EA5"/>
    <w:rsid w:val="00CB7DC1"/>
    <w:rsid w:val="00CF235B"/>
    <w:rsid w:val="00CF3EE3"/>
    <w:rsid w:val="00D15757"/>
    <w:rsid w:val="00D34F44"/>
    <w:rsid w:val="00D56806"/>
    <w:rsid w:val="00D64154"/>
    <w:rsid w:val="00DA7C07"/>
    <w:rsid w:val="00DF22A9"/>
    <w:rsid w:val="00E00024"/>
    <w:rsid w:val="00E04C9E"/>
    <w:rsid w:val="00E33051"/>
    <w:rsid w:val="00E55097"/>
    <w:rsid w:val="00E64FC9"/>
    <w:rsid w:val="00EA0C67"/>
    <w:rsid w:val="00ED1628"/>
    <w:rsid w:val="00ED2E10"/>
    <w:rsid w:val="00EE10AE"/>
    <w:rsid w:val="00EE139C"/>
    <w:rsid w:val="00EE3711"/>
    <w:rsid w:val="00F06D8B"/>
    <w:rsid w:val="00F16BC2"/>
    <w:rsid w:val="00F22185"/>
    <w:rsid w:val="00F241E3"/>
    <w:rsid w:val="00FA7DE2"/>
    <w:rsid w:val="00FB3DFF"/>
    <w:rsid w:val="00FC2C62"/>
    <w:rsid w:val="00FC5D0B"/>
    <w:rsid w:val="00FC7D41"/>
    <w:rsid w:val="00FD01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F93D"/>
  <w15:docId w15:val="{5795A75F-A2B2-45A4-A94E-AE75B959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link w:val="Heading1Char"/>
    <w:uiPriority w:val="9"/>
    <w:qFormat/>
    <w:pPr>
      <w:ind w:left="125"/>
      <w:outlineLvl w:val="0"/>
    </w:pPr>
    <w:rPr>
      <w:rFonts w:ascii="Century Gothic" w:eastAsia="Century Gothic" w:hAnsi="Century Gothic" w:cs="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68"/>
      <w:ind w:right="117"/>
      <w:jc w:val="right"/>
    </w:pPr>
    <w:rPr>
      <w:rFonts w:ascii="Century Gothic" w:eastAsia="Century Gothic" w:hAnsi="Century Gothic" w:cs="Century Gothic"/>
      <w:b/>
      <w:bCs/>
      <w:sz w:val="72"/>
      <w:szCs w:val="72"/>
    </w:rPr>
  </w:style>
  <w:style w:type="paragraph" w:styleId="ListParagraph">
    <w:name w:val="List Paragraph"/>
    <w:basedOn w:val="Normal"/>
    <w:uiPriority w:val="1"/>
    <w:qFormat/>
    <w:pPr>
      <w:ind w:left="83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430DE"/>
    <w:rPr>
      <w:rFonts w:ascii="Palatino Linotype" w:eastAsia="Palatino Linotype" w:hAnsi="Palatino Linotype" w:cs="Palatino Linotype"/>
    </w:rPr>
  </w:style>
  <w:style w:type="character" w:customStyle="1" w:styleId="Heading1Char">
    <w:name w:val="Heading 1 Char"/>
    <w:basedOn w:val="DefaultParagraphFont"/>
    <w:link w:val="Heading1"/>
    <w:uiPriority w:val="9"/>
    <w:rsid w:val="00F06D8B"/>
    <w:rPr>
      <w:rFonts w:ascii="Century Gothic" w:eastAsia="Century Gothic" w:hAnsi="Century Gothic" w:cs="Century Gothic"/>
      <w:sz w:val="24"/>
      <w:szCs w:val="24"/>
    </w:rPr>
  </w:style>
  <w:style w:type="character" w:styleId="Hyperlink">
    <w:name w:val="Hyperlink"/>
    <w:basedOn w:val="DefaultParagraphFont"/>
    <w:uiPriority w:val="99"/>
    <w:unhideWhenUsed/>
    <w:rsid w:val="00F16BC2"/>
    <w:rPr>
      <w:color w:val="0000FF"/>
      <w:u w:val="single"/>
    </w:rPr>
  </w:style>
  <w:style w:type="character" w:styleId="UnresolvedMention">
    <w:name w:val="Unresolved Mention"/>
    <w:basedOn w:val="DefaultParagraphFont"/>
    <w:uiPriority w:val="99"/>
    <w:semiHidden/>
    <w:unhideWhenUsed/>
    <w:rsid w:val="00F16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67765">
      <w:bodyDiv w:val="1"/>
      <w:marLeft w:val="0"/>
      <w:marRight w:val="0"/>
      <w:marTop w:val="0"/>
      <w:marBottom w:val="0"/>
      <w:divBdr>
        <w:top w:val="none" w:sz="0" w:space="0" w:color="auto"/>
        <w:left w:val="none" w:sz="0" w:space="0" w:color="auto"/>
        <w:bottom w:val="none" w:sz="0" w:space="0" w:color="auto"/>
        <w:right w:val="none" w:sz="0" w:space="0" w:color="auto"/>
      </w:divBdr>
      <w:divsChild>
        <w:div w:id="339700527">
          <w:marLeft w:val="0"/>
          <w:marRight w:val="0"/>
          <w:marTop w:val="0"/>
          <w:marBottom w:val="0"/>
          <w:divBdr>
            <w:top w:val="none" w:sz="0" w:space="0" w:color="auto"/>
            <w:left w:val="none" w:sz="0" w:space="0" w:color="auto"/>
            <w:bottom w:val="none" w:sz="0" w:space="0" w:color="auto"/>
            <w:right w:val="none" w:sz="0" w:space="0" w:color="auto"/>
          </w:divBdr>
        </w:div>
        <w:div w:id="167405624">
          <w:marLeft w:val="0"/>
          <w:marRight w:val="0"/>
          <w:marTop w:val="0"/>
          <w:marBottom w:val="0"/>
          <w:divBdr>
            <w:top w:val="none" w:sz="0" w:space="0" w:color="auto"/>
            <w:left w:val="none" w:sz="0" w:space="0" w:color="auto"/>
            <w:bottom w:val="none" w:sz="0" w:space="0" w:color="auto"/>
            <w:right w:val="none" w:sz="0" w:space="0" w:color="auto"/>
          </w:divBdr>
        </w:div>
        <w:div w:id="1292051089">
          <w:marLeft w:val="0"/>
          <w:marRight w:val="0"/>
          <w:marTop w:val="0"/>
          <w:marBottom w:val="0"/>
          <w:divBdr>
            <w:top w:val="none" w:sz="0" w:space="0" w:color="auto"/>
            <w:left w:val="none" w:sz="0" w:space="0" w:color="auto"/>
            <w:bottom w:val="none" w:sz="0" w:space="0" w:color="auto"/>
            <w:right w:val="none" w:sz="0" w:space="0" w:color="auto"/>
          </w:divBdr>
        </w:div>
      </w:divsChild>
    </w:div>
    <w:div w:id="1407141471">
      <w:bodyDiv w:val="1"/>
      <w:marLeft w:val="0"/>
      <w:marRight w:val="0"/>
      <w:marTop w:val="0"/>
      <w:marBottom w:val="0"/>
      <w:divBdr>
        <w:top w:val="none" w:sz="0" w:space="0" w:color="auto"/>
        <w:left w:val="none" w:sz="0" w:space="0" w:color="auto"/>
        <w:bottom w:val="none" w:sz="0" w:space="0" w:color="auto"/>
        <w:right w:val="none" w:sz="0" w:space="0" w:color="auto"/>
      </w:divBdr>
      <w:divsChild>
        <w:div w:id="860433133">
          <w:marLeft w:val="720"/>
          <w:marRight w:val="0"/>
          <w:marTop w:val="0"/>
          <w:marBottom w:val="0"/>
          <w:divBdr>
            <w:top w:val="none" w:sz="0" w:space="0" w:color="auto"/>
            <w:left w:val="none" w:sz="0" w:space="0" w:color="auto"/>
            <w:bottom w:val="none" w:sz="0" w:space="0" w:color="auto"/>
            <w:right w:val="none" w:sz="0" w:space="0" w:color="auto"/>
          </w:divBdr>
        </w:div>
        <w:div w:id="1842549853">
          <w:marLeft w:val="720"/>
          <w:marRight w:val="0"/>
          <w:marTop w:val="0"/>
          <w:marBottom w:val="0"/>
          <w:divBdr>
            <w:top w:val="none" w:sz="0" w:space="0" w:color="auto"/>
            <w:left w:val="none" w:sz="0" w:space="0" w:color="auto"/>
            <w:bottom w:val="none" w:sz="0" w:space="0" w:color="auto"/>
            <w:right w:val="none" w:sz="0" w:space="0" w:color="auto"/>
          </w:divBdr>
        </w:div>
        <w:div w:id="1116022362">
          <w:marLeft w:val="720"/>
          <w:marRight w:val="0"/>
          <w:marTop w:val="0"/>
          <w:marBottom w:val="0"/>
          <w:divBdr>
            <w:top w:val="none" w:sz="0" w:space="0" w:color="auto"/>
            <w:left w:val="none" w:sz="0" w:space="0" w:color="auto"/>
            <w:bottom w:val="none" w:sz="0" w:space="0" w:color="auto"/>
            <w:right w:val="none" w:sz="0" w:space="0" w:color="auto"/>
          </w:divBdr>
        </w:div>
        <w:div w:id="1450933719">
          <w:marLeft w:val="0"/>
          <w:marRight w:val="0"/>
          <w:marTop w:val="0"/>
          <w:marBottom w:val="0"/>
          <w:divBdr>
            <w:top w:val="none" w:sz="0" w:space="0" w:color="auto"/>
            <w:left w:val="none" w:sz="0" w:space="0" w:color="auto"/>
            <w:bottom w:val="none" w:sz="0" w:space="0" w:color="auto"/>
            <w:right w:val="none" w:sz="0" w:space="0" w:color="auto"/>
          </w:divBdr>
        </w:div>
      </w:divsChild>
    </w:div>
    <w:div w:id="1753816483">
      <w:bodyDiv w:val="1"/>
      <w:marLeft w:val="0"/>
      <w:marRight w:val="0"/>
      <w:marTop w:val="0"/>
      <w:marBottom w:val="0"/>
      <w:divBdr>
        <w:top w:val="none" w:sz="0" w:space="0" w:color="auto"/>
        <w:left w:val="none" w:sz="0" w:space="0" w:color="auto"/>
        <w:bottom w:val="none" w:sz="0" w:space="0" w:color="auto"/>
        <w:right w:val="none" w:sz="0" w:space="0" w:color="auto"/>
      </w:divBdr>
      <w:divsChild>
        <w:div w:id="932468785">
          <w:marLeft w:val="720"/>
          <w:marRight w:val="0"/>
          <w:marTop w:val="0"/>
          <w:marBottom w:val="0"/>
          <w:divBdr>
            <w:top w:val="none" w:sz="0" w:space="0" w:color="auto"/>
            <w:left w:val="none" w:sz="0" w:space="0" w:color="auto"/>
            <w:bottom w:val="none" w:sz="0" w:space="0" w:color="auto"/>
            <w:right w:val="none" w:sz="0" w:space="0" w:color="auto"/>
          </w:divBdr>
        </w:div>
        <w:div w:id="1596937004">
          <w:marLeft w:val="720"/>
          <w:marRight w:val="0"/>
          <w:marTop w:val="0"/>
          <w:marBottom w:val="0"/>
          <w:divBdr>
            <w:top w:val="none" w:sz="0" w:space="0" w:color="auto"/>
            <w:left w:val="none" w:sz="0" w:space="0" w:color="auto"/>
            <w:bottom w:val="none" w:sz="0" w:space="0" w:color="auto"/>
            <w:right w:val="none" w:sz="0" w:space="0" w:color="auto"/>
          </w:divBdr>
        </w:div>
        <w:div w:id="1924992243">
          <w:marLeft w:val="720"/>
          <w:marRight w:val="0"/>
          <w:marTop w:val="0"/>
          <w:marBottom w:val="0"/>
          <w:divBdr>
            <w:top w:val="none" w:sz="0" w:space="0" w:color="auto"/>
            <w:left w:val="none" w:sz="0" w:space="0" w:color="auto"/>
            <w:bottom w:val="none" w:sz="0" w:space="0" w:color="auto"/>
            <w:right w:val="none" w:sz="0" w:space="0" w:color="auto"/>
          </w:divBdr>
        </w:div>
        <w:div w:id="1084761237">
          <w:marLeft w:val="0"/>
          <w:marRight w:val="0"/>
          <w:marTop w:val="0"/>
          <w:marBottom w:val="0"/>
          <w:divBdr>
            <w:top w:val="none" w:sz="0" w:space="0" w:color="auto"/>
            <w:left w:val="none" w:sz="0" w:space="0" w:color="auto"/>
            <w:bottom w:val="none" w:sz="0" w:space="0" w:color="auto"/>
            <w:right w:val="none" w:sz="0" w:space="0" w:color="auto"/>
          </w:divBdr>
        </w:div>
      </w:divsChild>
    </w:div>
    <w:div w:id="2037148477">
      <w:bodyDiv w:val="1"/>
      <w:marLeft w:val="0"/>
      <w:marRight w:val="0"/>
      <w:marTop w:val="0"/>
      <w:marBottom w:val="0"/>
      <w:divBdr>
        <w:top w:val="none" w:sz="0" w:space="0" w:color="auto"/>
        <w:left w:val="none" w:sz="0" w:space="0" w:color="auto"/>
        <w:bottom w:val="none" w:sz="0" w:space="0" w:color="auto"/>
        <w:right w:val="none" w:sz="0" w:space="0" w:color="auto"/>
      </w:divBdr>
      <w:divsChild>
        <w:div w:id="143327324">
          <w:marLeft w:val="0"/>
          <w:marRight w:val="0"/>
          <w:marTop w:val="0"/>
          <w:marBottom w:val="0"/>
          <w:divBdr>
            <w:top w:val="none" w:sz="0" w:space="0" w:color="auto"/>
            <w:left w:val="none" w:sz="0" w:space="0" w:color="auto"/>
            <w:bottom w:val="none" w:sz="0" w:space="0" w:color="auto"/>
            <w:right w:val="none" w:sz="0" w:space="0" w:color="auto"/>
          </w:divBdr>
        </w:div>
        <w:div w:id="11457070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38D64-38F8-4C80-BD34-1D5141055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Copy of September 25, 2024 Minutes</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September 25, 2024 Minutes</dc:title>
  <dc:creator>David</dc:creator>
  <cp:lastModifiedBy>David</cp:lastModifiedBy>
  <cp:revision>5</cp:revision>
  <cp:lastPrinted>2025-02-12T12:28:00Z</cp:lastPrinted>
  <dcterms:created xsi:type="dcterms:W3CDTF">2026-03-08T16:59:00Z</dcterms:created>
  <dcterms:modified xsi:type="dcterms:W3CDTF">2026-03-10T17:27:00Z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Producer">
    <vt:lpwstr>Skia/PDF m131 Google Docs Renderer</vt:lpwstr>
  </property>
  <property fmtid="{D5CDD505-2E9C-101B-9397-08002B2CF9AE}" pid="4" name="LastSaved">
    <vt:filetime>2024-10-24T00:00:00Z</vt:filetime>
  </property>
</Properties>
</file>