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696A6" w14:textId="77777777" w:rsidR="00984D9E" w:rsidRDefault="00000000">
      <w:pPr>
        <w:pStyle w:val="Title"/>
      </w:pPr>
      <w:r>
        <w:t>AGENDA</w:t>
      </w:r>
    </w:p>
    <w:p w14:paraId="5FFE0F75" w14:textId="77777777" w:rsidR="00984D9E" w:rsidRDefault="00000000">
      <w:pPr>
        <w:pStyle w:val="Subtitle"/>
      </w:pPr>
      <w:r>
        <w:t xml:space="preserve">HRE PAC Meeting </w:t>
      </w:r>
    </w:p>
    <w:p w14:paraId="30A3DB57" w14:textId="65EBE6A7" w:rsidR="00984D9E" w:rsidRDefault="00000000">
      <w:pPr>
        <w:pBdr>
          <w:top w:val="single" w:sz="4" w:space="1" w:color="444D26"/>
        </w:pBdr>
        <w:jc w:val="right"/>
      </w:pPr>
      <w:r>
        <w:rPr>
          <w:i/>
          <w:color w:val="935409"/>
        </w:rPr>
        <w:t>Date | time</w:t>
      </w:r>
      <w:r>
        <w:t xml:space="preserve"> </w:t>
      </w:r>
      <w:r w:rsidR="000A3576">
        <w:t>May 5</w:t>
      </w:r>
      <w:r w:rsidR="000A3576" w:rsidRPr="000A3576">
        <w:rPr>
          <w:vertAlign w:val="superscript"/>
        </w:rPr>
        <w:t>th</w:t>
      </w:r>
      <w:r w:rsidR="000A3576">
        <w:t xml:space="preserve"> </w:t>
      </w:r>
      <w:r w:rsidR="006C1964">
        <w:t>202</w:t>
      </w:r>
      <w:r w:rsidR="00A47507">
        <w:t>6</w:t>
      </w:r>
      <w:r>
        <w:t xml:space="preserve"> | </w:t>
      </w:r>
      <m:oMath>
        <m:r>
          <w:rPr>
            <w:rFonts w:ascii="Cambria Math" w:hAnsi="Cambria Math"/>
          </w:rPr>
          <m:t>6:30pm</m:t>
        </m:r>
      </m:oMath>
      <w:r>
        <w:t xml:space="preserve"> | </w:t>
      </w:r>
      <w:r>
        <w:rPr>
          <w:i/>
          <w:color w:val="935409"/>
        </w:rPr>
        <w:t>Meeting called by</w:t>
      </w:r>
      <w:r>
        <w:t xml:space="preserve"> </w:t>
      </w:r>
      <m:oMath>
        <m:r>
          <w:rPr>
            <w:rFonts w:ascii="Cambria Math" w:hAnsi="Cambria Math"/>
          </w:rPr>
          <m:t>HRE PAC</m:t>
        </m:r>
      </m:oMath>
    </w:p>
    <w:p w14:paraId="1922584C" w14:textId="77777777" w:rsidR="00984D9E" w:rsidRDefault="00000000">
      <w:pPr>
        <w:pStyle w:val="Heading1"/>
      </w:pPr>
      <w:r>
        <w:t xml:space="preserve">PAC Council Members </w:t>
      </w:r>
    </w:p>
    <w:tbl>
      <w:tblPr>
        <w:tblStyle w:val="a"/>
        <w:tblW w:w="10070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2518"/>
        <w:gridCol w:w="2517"/>
        <w:gridCol w:w="2518"/>
      </w:tblGrid>
      <w:tr w:rsidR="00984D9E" w14:paraId="765E6A31" w14:textId="77777777">
        <w:trPr>
          <w:trHeight w:val="396"/>
        </w:trPr>
        <w:tc>
          <w:tcPr>
            <w:tcW w:w="2517" w:type="dxa"/>
            <w:vAlign w:val="bottom"/>
          </w:tcPr>
          <w:p w14:paraId="55A21E38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476E368A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2517" w:type="dxa"/>
            <w:vAlign w:val="bottom"/>
          </w:tcPr>
          <w:p w14:paraId="6A2F310F" w14:textId="74E6695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2F79FFFD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</w:tr>
      <w:tr w:rsidR="00984D9E" w14:paraId="5F161A73" w14:textId="77777777">
        <w:trPr>
          <w:trHeight w:val="396"/>
        </w:trPr>
        <w:tc>
          <w:tcPr>
            <w:tcW w:w="2517" w:type="dxa"/>
            <w:vAlign w:val="bottom"/>
          </w:tcPr>
          <w:p w14:paraId="1F1CDF7A" w14:textId="267CBC0F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Chair</w:t>
            </w:r>
          </w:p>
        </w:tc>
        <w:tc>
          <w:tcPr>
            <w:tcW w:w="2518" w:type="dxa"/>
            <w:vAlign w:val="bottom"/>
          </w:tcPr>
          <w:p w14:paraId="31B60098" w14:textId="71930FB3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Becky Wright</w:t>
            </w:r>
          </w:p>
        </w:tc>
        <w:tc>
          <w:tcPr>
            <w:tcW w:w="2517" w:type="dxa"/>
            <w:vAlign w:val="bottom"/>
          </w:tcPr>
          <w:p w14:paraId="2E41A6AE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27A4246C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Meighan Zieske</w:t>
            </w:r>
          </w:p>
        </w:tc>
      </w:tr>
      <w:tr w:rsidR="00984D9E" w14:paraId="2EAA81A7" w14:textId="77777777">
        <w:trPr>
          <w:trHeight w:val="396"/>
        </w:trPr>
        <w:tc>
          <w:tcPr>
            <w:tcW w:w="2517" w:type="dxa"/>
            <w:vAlign w:val="bottom"/>
          </w:tcPr>
          <w:p w14:paraId="6E019819" w14:textId="7669E67A" w:rsidR="00984D9E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Vice Chair</w:t>
            </w:r>
          </w:p>
        </w:tc>
        <w:tc>
          <w:tcPr>
            <w:tcW w:w="2518" w:type="dxa"/>
            <w:vAlign w:val="bottom"/>
          </w:tcPr>
          <w:p w14:paraId="4E34ED9E" w14:textId="563CAD1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Peters</w:t>
            </w:r>
          </w:p>
        </w:tc>
        <w:tc>
          <w:tcPr>
            <w:tcW w:w="2517" w:type="dxa"/>
            <w:vAlign w:val="bottom"/>
          </w:tcPr>
          <w:p w14:paraId="5F8CAE06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32FCFE0A" w14:textId="10DFC1ED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Rachel Kornelson</w:t>
            </w:r>
          </w:p>
        </w:tc>
      </w:tr>
      <w:tr w:rsidR="00940B8C" w14:paraId="52C300B0" w14:textId="77777777" w:rsidTr="00940B8C">
        <w:trPr>
          <w:trHeight w:val="441"/>
        </w:trPr>
        <w:tc>
          <w:tcPr>
            <w:tcW w:w="2517" w:type="dxa"/>
            <w:vAlign w:val="bottom"/>
          </w:tcPr>
          <w:p w14:paraId="38FEFB3A" w14:textId="26716A0A" w:rsidR="00940B8C" w:rsidRPr="00940B8C" w:rsidRDefault="003E2B25" w:rsidP="008833C9">
            <w:pPr>
              <w:spacing w:line="36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Secretary</w:t>
            </w:r>
          </w:p>
        </w:tc>
        <w:tc>
          <w:tcPr>
            <w:tcW w:w="2518" w:type="dxa"/>
            <w:vAlign w:val="bottom"/>
          </w:tcPr>
          <w:p w14:paraId="28F8B843" w14:textId="6E41CD90" w:rsidR="00940B8C" w:rsidRPr="000914CC" w:rsidRDefault="003E2B25" w:rsidP="008833C9">
            <w:pPr>
              <w:spacing w:line="360" w:lineRule="auto"/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Cartwright</w:t>
            </w:r>
          </w:p>
        </w:tc>
        <w:tc>
          <w:tcPr>
            <w:tcW w:w="2517" w:type="dxa"/>
            <w:vAlign w:val="bottom"/>
          </w:tcPr>
          <w:p w14:paraId="68C1B429" w14:textId="44ABBE74" w:rsidR="00940B8C" w:rsidRDefault="00940B8C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6A297038" w14:textId="67DC9B90" w:rsidR="00940B8C" w:rsidRDefault="00802B85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Jenny Stark</w:t>
            </w:r>
          </w:p>
        </w:tc>
      </w:tr>
      <w:tr w:rsidR="00940B8C" w14:paraId="6CB06F42" w14:textId="77777777">
        <w:trPr>
          <w:trHeight w:val="396"/>
        </w:trPr>
        <w:tc>
          <w:tcPr>
            <w:tcW w:w="2517" w:type="dxa"/>
            <w:vAlign w:val="bottom"/>
          </w:tcPr>
          <w:p w14:paraId="5E3CAA19" w14:textId="4AC77795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Treasurer</w:t>
            </w:r>
          </w:p>
        </w:tc>
        <w:tc>
          <w:tcPr>
            <w:tcW w:w="2518" w:type="dxa"/>
            <w:vAlign w:val="bottom"/>
          </w:tcPr>
          <w:p w14:paraId="58567765" w14:textId="646C99D9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  <w:t>Cari Schellenberg</w:t>
            </w:r>
          </w:p>
        </w:tc>
        <w:tc>
          <w:tcPr>
            <w:tcW w:w="2517" w:type="dxa"/>
            <w:vAlign w:val="bottom"/>
          </w:tcPr>
          <w:p w14:paraId="082F3044" w14:textId="7777777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155B5AA0" w14:textId="0C5824C9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Amy Dixon</w:t>
            </w:r>
          </w:p>
        </w:tc>
      </w:tr>
      <w:tr w:rsidR="00940B8C" w14:paraId="364E7E4D" w14:textId="77777777">
        <w:trPr>
          <w:trHeight w:val="396"/>
        </w:trPr>
        <w:tc>
          <w:tcPr>
            <w:tcW w:w="2517" w:type="dxa"/>
            <w:vAlign w:val="bottom"/>
          </w:tcPr>
          <w:p w14:paraId="47A92D97" w14:textId="5E606B5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COPAC Rep</w:t>
            </w:r>
          </w:p>
        </w:tc>
        <w:tc>
          <w:tcPr>
            <w:tcW w:w="2518" w:type="dxa"/>
            <w:vAlign w:val="bottom"/>
          </w:tcPr>
          <w:p w14:paraId="4046C203" w14:textId="6C2F4991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Shan Gill</w:t>
            </w:r>
          </w:p>
        </w:tc>
        <w:tc>
          <w:tcPr>
            <w:tcW w:w="2517" w:type="dxa"/>
            <w:vAlign w:val="bottom"/>
          </w:tcPr>
          <w:p w14:paraId="758DC3DB" w14:textId="1B7AB3D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Social Media Manager</w:t>
            </w:r>
          </w:p>
        </w:tc>
        <w:tc>
          <w:tcPr>
            <w:tcW w:w="2518" w:type="dxa"/>
            <w:vAlign w:val="bottom"/>
          </w:tcPr>
          <w:p w14:paraId="5A9F8F6F" w14:textId="3AD10EB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Mindy A</w:t>
            </w:r>
          </w:p>
        </w:tc>
      </w:tr>
      <w:tr w:rsidR="00940B8C" w14:paraId="051EEBE2" w14:textId="77777777">
        <w:trPr>
          <w:trHeight w:val="396"/>
        </w:trPr>
        <w:tc>
          <w:tcPr>
            <w:tcW w:w="2517" w:type="dxa"/>
            <w:vAlign w:val="bottom"/>
          </w:tcPr>
          <w:p w14:paraId="7C5015CD" w14:textId="7448963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vAlign w:val="bottom"/>
          </w:tcPr>
          <w:p w14:paraId="276164C4" w14:textId="4DACABD3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517" w:type="dxa"/>
            <w:vAlign w:val="bottom"/>
          </w:tcPr>
          <w:p w14:paraId="5E638074" w14:textId="0E28B645" w:rsidR="00940B8C" w:rsidRDefault="009509C1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Hot Lunch Co-Ordinator</w:t>
            </w:r>
          </w:p>
        </w:tc>
        <w:tc>
          <w:tcPr>
            <w:tcW w:w="2518" w:type="dxa"/>
            <w:vAlign w:val="bottom"/>
          </w:tcPr>
          <w:p w14:paraId="2A43C665" w14:textId="2FC4DF45" w:rsidR="00940B8C" w:rsidRDefault="009509C1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Natasha Kennett</w:t>
            </w:r>
          </w:p>
        </w:tc>
      </w:tr>
    </w:tbl>
    <w:p w14:paraId="0E4BF2C1" w14:textId="77777777" w:rsidR="00984D9E" w:rsidRDefault="00000000">
      <w:pPr>
        <w:pStyle w:val="Heading1"/>
      </w:pPr>
      <w:bookmarkStart w:id="0" w:name="_heading=h.s081bxcnr01a" w:colFirst="0" w:colLast="0"/>
      <w:bookmarkEnd w:id="0"/>
      <w:r>
        <w:t xml:space="preserve">Items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AC8BB1" w14:textId="77777777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Welcome and Introductions. </w:t>
      </w:r>
    </w:p>
    <w:p w14:paraId="0077B3E9" w14:textId="6D98DFAD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Adopt agenda for </w:t>
      </w:r>
      <w:r w:rsidR="00A47CF9">
        <w:t>May 5</w:t>
      </w:r>
      <w:r w:rsidR="00A47CF9" w:rsidRPr="00A47CF9">
        <w:rPr>
          <w:vertAlign w:val="superscript"/>
        </w:rPr>
        <w:t>th</w:t>
      </w:r>
      <w:r w:rsidR="00A47CF9">
        <w:t xml:space="preserve"> </w:t>
      </w:r>
      <w:r w:rsidR="009509C1">
        <w:t>2026</w:t>
      </w:r>
    </w:p>
    <w:p w14:paraId="0B3DA460" w14:textId="1E1B8CEE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Approval of meeting minutes from </w:t>
      </w:r>
      <w:r w:rsidR="00A47CF9">
        <w:t>April 9</w:t>
      </w:r>
      <w:r w:rsidR="00A47CF9" w:rsidRPr="00A47CF9">
        <w:rPr>
          <w:vertAlign w:val="superscript"/>
        </w:rPr>
        <w:t>th</w:t>
      </w:r>
      <w:r w:rsidR="00A47CF9">
        <w:t xml:space="preserve"> </w:t>
      </w:r>
      <w:r w:rsidR="009509C1">
        <w:t>2026</w:t>
      </w:r>
    </w:p>
    <w:p w14:paraId="56D7A93A" w14:textId="4E802B6A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Principal’s Report </w:t>
      </w:r>
      <w:r w:rsidR="006118D4">
        <w:t>–</w:t>
      </w:r>
      <w:r>
        <w:t xml:space="preserve"> </w:t>
      </w:r>
      <w:proofErr w:type="spellStart"/>
      <w:r w:rsidR="006118D4">
        <w:t>Mme</w:t>
      </w:r>
      <w:proofErr w:type="spellEnd"/>
      <w:r w:rsidR="006118D4">
        <w:t xml:space="preserve"> Bedard</w:t>
      </w:r>
      <w:r>
        <w:t xml:space="preserve"> to present.</w:t>
      </w:r>
    </w:p>
    <w:p w14:paraId="58047E4E" w14:textId="77777777" w:rsidR="00D67147" w:rsidRDefault="00D67147" w:rsidP="001E17F8">
      <w:pPr>
        <w:numPr>
          <w:ilvl w:val="0"/>
          <w:numId w:val="1"/>
        </w:numPr>
        <w:spacing w:before="120" w:after="120"/>
      </w:pPr>
      <w:r>
        <w:t>COPAC Report – Shan Gill to present</w:t>
      </w:r>
      <w:r>
        <w:t xml:space="preserve"> </w:t>
      </w:r>
    </w:p>
    <w:p w14:paraId="610F0CBC" w14:textId="66A4B6C5" w:rsidR="00D73625" w:rsidRDefault="00000000" w:rsidP="001E17F8">
      <w:pPr>
        <w:numPr>
          <w:ilvl w:val="0"/>
          <w:numId w:val="1"/>
        </w:numPr>
        <w:spacing w:before="120" w:after="120"/>
      </w:pPr>
      <w:r>
        <w:t xml:space="preserve">Treasurer’s Report </w:t>
      </w:r>
      <w:r w:rsidR="007576BF">
        <w:t>–</w:t>
      </w:r>
      <w:r>
        <w:t xml:space="preserve"> </w:t>
      </w:r>
      <w:r w:rsidR="00802B85">
        <w:t>Cari Schellenberg</w:t>
      </w:r>
      <w:r>
        <w:t xml:space="preserve"> to present. </w:t>
      </w:r>
    </w:p>
    <w:p w14:paraId="7AD9E223" w14:textId="77777777" w:rsidR="00D67147" w:rsidRDefault="00D67147" w:rsidP="00D67147">
      <w:pPr>
        <w:numPr>
          <w:ilvl w:val="0"/>
          <w:numId w:val="1"/>
        </w:numPr>
        <w:spacing w:before="120" w:after="120"/>
      </w:pPr>
      <w:r>
        <w:t>AGM</w:t>
      </w:r>
    </w:p>
    <w:p w14:paraId="13C54B35" w14:textId="36A03EB6" w:rsidR="00D67147" w:rsidRDefault="00D67147" w:rsidP="00D67147">
      <w:pPr>
        <w:pStyle w:val="ListParagraph"/>
        <w:numPr>
          <w:ilvl w:val="0"/>
          <w:numId w:val="16"/>
        </w:numPr>
        <w:spacing w:before="120" w:after="120"/>
        <w:rPr>
          <w:lang w:val="en-CA"/>
        </w:rPr>
      </w:pPr>
      <w:r>
        <w:rPr>
          <w:lang w:val="en-CA"/>
        </w:rPr>
        <w:t>Present 202</w:t>
      </w:r>
      <w:r>
        <w:rPr>
          <w:lang w:val="en-CA"/>
        </w:rPr>
        <w:t>5</w:t>
      </w:r>
      <w:r>
        <w:rPr>
          <w:lang w:val="en-CA"/>
        </w:rPr>
        <w:t>/202</w:t>
      </w:r>
      <w:r>
        <w:rPr>
          <w:lang w:val="en-CA"/>
        </w:rPr>
        <w:t>6</w:t>
      </w:r>
      <w:r>
        <w:rPr>
          <w:lang w:val="en-CA"/>
        </w:rPr>
        <w:t xml:space="preserve"> Annual Report and comparison to Budget</w:t>
      </w:r>
      <w:r>
        <w:rPr>
          <w:lang w:val="en-CA"/>
        </w:rPr>
        <w:t>.</w:t>
      </w:r>
    </w:p>
    <w:p w14:paraId="5EFE512A" w14:textId="32C49A95" w:rsidR="00D67147" w:rsidRPr="00D67147" w:rsidRDefault="00D67147" w:rsidP="00D67147">
      <w:pPr>
        <w:pStyle w:val="ListParagraph"/>
        <w:numPr>
          <w:ilvl w:val="0"/>
          <w:numId w:val="16"/>
        </w:numPr>
        <w:rPr>
          <w:lang w:val="en-CA"/>
        </w:rPr>
      </w:pPr>
      <w:r>
        <w:rPr>
          <w:lang w:val="en-CA"/>
        </w:rPr>
        <w:t xml:space="preserve">Vote on Executive for </w:t>
      </w:r>
      <w:r>
        <w:rPr>
          <w:lang w:val="en-CA"/>
        </w:rPr>
        <w:t>2026/2027</w:t>
      </w:r>
      <w:r>
        <w:rPr>
          <w:lang w:val="en-CA"/>
        </w:rPr>
        <w:t xml:space="preserve"> School Year</w:t>
      </w:r>
      <w:r>
        <w:rPr>
          <w:lang w:val="en-CA"/>
        </w:rPr>
        <w:t>.</w:t>
      </w:r>
      <w:r w:rsidRPr="00D67147">
        <w:rPr>
          <w:lang w:val="en-CA"/>
        </w:rPr>
        <w:t xml:space="preserve"> </w:t>
      </w:r>
      <w:r w:rsidRPr="00D67147">
        <w:rPr>
          <w:lang w:val="en-CA"/>
        </w:rPr>
        <w:t xml:space="preserve">Secretary, Member at Large x2 and COPAC Representative. </w:t>
      </w:r>
    </w:p>
    <w:p w14:paraId="286C2A65" w14:textId="2934D45C" w:rsidR="00D67147" w:rsidRPr="00D67147" w:rsidRDefault="00D67147" w:rsidP="00D67147">
      <w:pPr>
        <w:numPr>
          <w:ilvl w:val="0"/>
          <w:numId w:val="16"/>
        </w:numPr>
        <w:spacing w:before="120" w:after="120"/>
        <w:rPr>
          <w:lang w:val="en-CA"/>
        </w:rPr>
      </w:pPr>
      <w:r>
        <w:rPr>
          <w:lang w:val="en-CA"/>
        </w:rPr>
        <w:t>New Hot lunch Co Ordinator needed for 2026/2027</w:t>
      </w:r>
    </w:p>
    <w:p w14:paraId="137FA45F" w14:textId="67DF78B2" w:rsidR="00505EDD" w:rsidRDefault="00D86EF8" w:rsidP="001E17F8">
      <w:pPr>
        <w:numPr>
          <w:ilvl w:val="0"/>
          <w:numId w:val="1"/>
        </w:numPr>
        <w:spacing w:before="120" w:after="120"/>
      </w:pPr>
      <w:r>
        <w:t>Discuss a</w:t>
      </w:r>
      <w:r w:rsidR="004A1339">
        <w:t>dditions</w:t>
      </w:r>
      <w:r>
        <w:t xml:space="preserve"> and new business</w:t>
      </w:r>
    </w:p>
    <w:p w14:paraId="7669326E" w14:textId="40A6312A" w:rsidR="00462D0B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Bake Sale success</w:t>
      </w:r>
    </w:p>
    <w:p w14:paraId="4C09FC4E" w14:textId="4EF3B25F" w:rsidR="00D67147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 xml:space="preserve">Techer Appreciation Lunch. Date and organiser. </w:t>
      </w:r>
    </w:p>
    <w:p w14:paraId="32BBA66A" w14:textId="6F52E497" w:rsidR="00D67147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 xml:space="preserve">Juice boxes. Not enough for whole school for jump start. </w:t>
      </w:r>
    </w:p>
    <w:p w14:paraId="3A21F02C" w14:textId="7FE20679" w:rsidR="00D67147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PAC email list?</w:t>
      </w:r>
    </w:p>
    <w:p w14:paraId="53815B97" w14:textId="697F839F" w:rsidR="00D67147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lastRenderedPageBreak/>
        <w:t>Purchase of umbrellas for outside tables.</w:t>
      </w:r>
    </w:p>
    <w:p w14:paraId="2D77BF92" w14:textId="54B6CE5E" w:rsidR="00D67147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Survey. Days of the week people are available to attend PAC meetings etc.</w:t>
      </w:r>
    </w:p>
    <w:p w14:paraId="1F04ED3B" w14:textId="0AB2856D" w:rsidR="00D67147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Student Learning Plan conversation.</w:t>
      </w:r>
    </w:p>
    <w:p w14:paraId="75B7648F" w14:textId="37DF4CBB" w:rsidR="00D67147" w:rsidRPr="00505EDD" w:rsidRDefault="00D67147" w:rsidP="00505EDD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Few ideas</w:t>
      </w:r>
      <w:r w:rsidR="007A439E">
        <w:rPr>
          <w:lang w:val="en-CA"/>
        </w:rPr>
        <w:t xml:space="preserve"> for school needs: Book bags for Library books, swimming bracelets for Grade 3, Hot lunch cutlery and laminator for Strong Start. </w:t>
      </w:r>
    </w:p>
    <w:p w14:paraId="34B1EFD5" w14:textId="59D077DF" w:rsidR="00984D9E" w:rsidRDefault="00000000" w:rsidP="00AE30A9">
      <w:pPr>
        <w:pStyle w:val="ListParagraph"/>
        <w:numPr>
          <w:ilvl w:val="0"/>
          <w:numId w:val="15"/>
        </w:numPr>
        <w:spacing w:before="120" w:after="120"/>
      </w:pPr>
      <w:r>
        <w:t xml:space="preserve">Discuss next meeting dates and locations. </w:t>
      </w:r>
    </w:p>
    <w:p w14:paraId="294A97EC" w14:textId="0E02DB50" w:rsidR="00984D9E" w:rsidRDefault="00000000" w:rsidP="001E17F8">
      <w:pPr>
        <w:numPr>
          <w:ilvl w:val="0"/>
          <w:numId w:val="1"/>
        </w:numPr>
        <w:spacing w:before="120" w:after="120"/>
      </w:pPr>
      <w:r>
        <w:t>Round Table.</w:t>
      </w:r>
      <w:r w:rsidR="002F36B2">
        <w:t xml:space="preserve"> </w:t>
      </w:r>
    </w:p>
    <w:p w14:paraId="17DD287C" w14:textId="52B93267" w:rsidR="002F36B2" w:rsidRDefault="002F36B2" w:rsidP="002F36B2">
      <w:pPr>
        <w:spacing w:before="120" w:after="120"/>
        <w:ind w:left="1080"/>
      </w:pPr>
    </w:p>
    <w:sectPr w:rsidR="002F36B2">
      <w:footerReference w:type="default" r:id="rId8"/>
      <w:pgSz w:w="12240" w:h="15840"/>
      <w:pgMar w:top="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0B6D5" w14:textId="77777777" w:rsidR="004A7C7E" w:rsidRDefault="004A7C7E">
      <w:pPr>
        <w:spacing w:before="0" w:after="0" w:line="240" w:lineRule="auto"/>
      </w:pPr>
      <w:r>
        <w:separator/>
      </w:r>
    </w:p>
  </w:endnote>
  <w:endnote w:type="continuationSeparator" w:id="0">
    <w:p w14:paraId="7AC3CE1F" w14:textId="77777777" w:rsidR="004A7C7E" w:rsidRDefault="004A7C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8B5607B0-CB45-47B4-8927-7B8D41DC5B79}"/>
    <w:embedBold r:id="rId2" w:fontKey="{F2240D7D-3F7A-4031-A70A-6A84E2310F07}"/>
    <w:embedItalic r:id="rId3" w:fontKey="{76813434-63D0-48DE-920F-147DEE0766E6}"/>
    <w:embedBoldItalic r:id="rId4" w:fontKey="{152BFDFD-96F9-4EA3-AA03-DF8B22C5A2F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663FC80-D1A2-40A2-BDCB-C84553F7F51D}"/>
    <w:embedBold r:id="rId6" w:fontKey="{02264D9F-A573-4F44-B970-8ABE1CA5991D}"/>
    <w:embedItalic r:id="rId7" w:fontKey="{370E353F-A8C7-46B0-8994-D7A93A6E31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747E886-DD91-466B-93AF-EA6F6A5BD4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FB74D13A-E06D-4020-8525-3851C9EDF76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5E0633C3-F626-4105-92B0-66FBC2A21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A6118" w14:textId="3FAD034D" w:rsidR="00984D9E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784F66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4BAC0" w14:textId="77777777" w:rsidR="004A7C7E" w:rsidRDefault="004A7C7E">
      <w:pPr>
        <w:spacing w:before="0" w:after="0" w:line="240" w:lineRule="auto"/>
      </w:pPr>
      <w:r>
        <w:separator/>
      </w:r>
    </w:p>
  </w:footnote>
  <w:footnote w:type="continuationSeparator" w:id="0">
    <w:p w14:paraId="5F48E127" w14:textId="77777777" w:rsidR="004A7C7E" w:rsidRDefault="004A7C7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05E84"/>
    <w:multiLevelType w:val="multilevel"/>
    <w:tmpl w:val="5CE8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CB6CA6"/>
    <w:multiLevelType w:val="hybridMultilevel"/>
    <w:tmpl w:val="E654C4A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E93637"/>
    <w:multiLevelType w:val="multilevel"/>
    <w:tmpl w:val="4BD8E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5F7D0F"/>
    <w:multiLevelType w:val="multilevel"/>
    <w:tmpl w:val="31EA2EF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53454FF3"/>
    <w:multiLevelType w:val="hybridMultilevel"/>
    <w:tmpl w:val="C6F08E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30A93"/>
    <w:multiLevelType w:val="multilevel"/>
    <w:tmpl w:val="CB8C74D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F912B2F"/>
    <w:multiLevelType w:val="hybridMultilevel"/>
    <w:tmpl w:val="836E895E"/>
    <w:lvl w:ilvl="0" w:tplc="85BCF090">
      <w:numFmt w:val="bullet"/>
      <w:lvlText w:val="-"/>
      <w:lvlJc w:val="left"/>
      <w:pPr>
        <w:ind w:left="1800" w:hanging="360"/>
      </w:pPr>
      <w:rPr>
        <w:rFonts w:ascii="Palatino Linotype" w:eastAsia="Palatino Linotype" w:hAnsi="Palatino Linotype" w:cs="Palatino Linotype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78127920">
    <w:abstractNumId w:val="2"/>
  </w:num>
  <w:num w:numId="2" w16cid:durableId="291137308">
    <w:abstractNumId w:val="5"/>
  </w:num>
  <w:num w:numId="3" w16cid:durableId="2018187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27717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27083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93165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38073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74141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26058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053518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2620599">
    <w:abstractNumId w:val="0"/>
  </w:num>
  <w:num w:numId="12" w16cid:durableId="1990596090">
    <w:abstractNumId w:val="6"/>
  </w:num>
  <w:num w:numId="13" w16cid:durableId="1788767506">
    <w:abstractNumId w:val="3"/>
  </w:num>
  <w:num w:numId="14" w16cid:durableId="1178078079">
    <w:abstractNumId w:val="1"/>
  </w:num>
  <w:num w:numId="15" w16cid:durableId="2054187200">
    <w:abstractNumId w:val="4"/>
  </w:num>
  <w:num w:numId="16" w16cid:durableId="7407604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D9E"/>
    <w:rsid w:val="00041C03"/>
    <w:rsid w:val="00052FB0"/>
    <w:rsid w:val="00072835"/>
    <w:rsid w:val="000827E8"/>
    <w:rsid w:val="000914CC"/>
    <w:rsid w:val="000A3576"/>
    <w:rsid w:val="000D1A61"/>
    <w:rsid w:val="00103E53"/>
    <w:rsid w:val="0011026E"/>
    <w:rsid w:val="00122367"/>
    <w:rsid w:val="00126E56"/>
    <w:rsid w:val="001621B7"/>
    <w:rsid w:val="001A67FA"/>
    <w:rsid w:val="001B2C70"/>
    <w:rsid w:val="001D02FE"/>
    <w:rsid w:val="001D79BD"/>
    <w:rsid w:val="001E17F8"/>
    <w:rsid w:val="00201012"/>
    <w:rsid w:val="002331D0"/>
    <w:rsid w:val="002451E6"/>
    <w:rsid w:val="00284247"/>
    <w:rsid w:val="002C71CB"/>
    <w:rsid w:val="002D71DF"/>
    <w:rsid w:val="002F36B2"/>
    <w:rsid w:val="00305E59"/>
    <w:rsid w:val="0033084F"/>
    <w:rsid w:val="0037180B"/>
    <w:rsid w:val="003A3E97"/>
    <w:rsid w:val="003E2B25"/>
    <w:rsid w:val="004212BD"/>
    <w:rsid w:val="00462D0B"/>
    <w:rsid w:val="004A1339"/>
    <w:rsid w:val="004A7C7E"/>
    <w:rsid w:val="004B1CFF"/>
    <w:rsid w:val="004D725D"/>
    <w:rsid w:val="00505EDD"/>
    <w:rsid w:val="00524496"/>
    <w:rsid w:val="005459E7"/>
    <w:rsid w:val="005A33A1"/>
    <w:rsid w:val="005C64CA"/>
    <w:rsid w:val="0060351A"/>
    <w:rsid w:val="006118D4"/>
    <w:rsid w:val="006860A0"/>
    <w:rsid w:val="006C1964"/>
    <w:rsid w:val="007138DC"/>
    <w:rsid w:val="007576BF"/>
    <w:rsid w:val="00784F66"/>
    <w:rsid w:val="007A439E"/>
    <w:rsid w:val="00802B85"/>
    <w:rsid w:val="008270A0"/>
    <w:rsid w:val="008833C9"/>
    <w:rsid w:val="008B03E1"/>
    <w:rsid w:val="00940B8C"/>
    <w:rsid w:val="009509C1"/>
    <w:rsid w:val="009672E3"/>
    <w:rsid w:val="00984D9E"/>
    <w:rsid w:val="00997B6D"/>
    <w:rsid w:val="009A66CF"/>
    <w:rsid w:val="009D64CC"/>
    <w:rsid w:val="00A04EAC"/>
    <w:rsid w:val="00A13166"/>
    <w:rsid w:val="00A15B9E"/>
    <w:rsid w:val="00A47507"/>
    <w:rsid w:val="00A47CF9"/>
    <w:rsid w:val="00AA0BDA"/>
    <w:rsid w:val="00AC58E3"/>
    <w:rsid w:val="00AE30A9"/>
    <w:rsid w:val="00B10FBD"/>
    <w:rsid w:val="00B34007"/>
    <w:rsid w:val="00B36CA0"/>
    <w:rsid w:val="00B64963"/>
    <w:rsid w:val="00B87BCD"/>
    <w:rsid w:val="00C6272C"/>
    <w:rsid w:val="00C82B25"/>
    <w:rsid w:val="00C87030"/>
    <w:rsid w:val="00CB59F0"/>
    <w:rsid w:val="00CD2D65"/>
    <w:rsid w:val="00D32CBD"/>
    <w:rsid w:val="00D44D95"/>
    <w:rsid w:val="00D67147"/>
    <w:rsid w:val="00D73625"/>
    <w:rsid w:val="00D86EF8"/>
    <w:rsid w:val="00D92BC2"/>
    <w:rsid w:val="00E11BAB"/>
    <w:rsid w:val="00E96426"/>
    <w:rsid w:val="00EB4424"/>
    <w:rsid w:val="00ED2309"/>
    <w:rsid w:val="00ED541B"/>
    <w:rsid w:val="00EE10AE"/>
    <w:rsid w:val="00FA1F43"/>
    <w:rsid w:val="00FD6AB5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8501"/>
  <w15:docId w15:val="{5A1D57C7-278C-4A34-8527-ACA34455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147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4"/>
    <w:rsid w:val="00686DB2"/>
    <w:rPr>
      <w:rFonts w:asciiTheme="majorHAnsi" w:eastAsiaTheme="majorEastAsia" w:hAnsiTheme="majorHAnsi" w:cstheme="majorBidi"/>
      <w:b/>
      <w:bCs/>
      <w:color w:val="536142" w:themeColor="accent1" w:themeShade="80"/>
      <w:szCs w:val="21"/>
    </w:rPr>
  </w:style>
  <w:style w:type="table" w:customStyle="1" w:styleId="a">
    <w:basedOn w:val="TableNormal"/>
    <w:pPr>
      <w:spacing w:after="100" w:line="240" w:lineRule="auto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LHAN/QJpW6bsLhbgRp8faLvHKQ==">CgMxLjAyDmguczA4MWJ4Y25yMDFhOAByITEyM0FzZG5IbUpReG1PQmZXYldubU8tQUdmcFl6LXgyeg==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10</cp:revision>
  <cp:lastPrinted>2024-10-24T01:13:00Z</cp:lastPrinted>
  <dcterms:created xsi:type="dcterms:W3CDTF">2026-04-26T20:54:00Z</dcterms:created>
  <dcterms:modified xsi:type="dcterms:W3CDTF">2026-05-04T19:43:00Z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